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C5" w:rsidRDefault="00953EC5" w:rsidP="00953EC5">
      <w:pPr>
        <w:shd w:val="clear" w:color="auto" w:fill="FFFFFF"/>
        <w:spacing w:after="0" w:line="320" w:lineRule="atLeast"/>
        <w:jc w:val="center"/>
        <w:outlineLvl w:val="1"/>
        <w:rPr>
          <w:rFonts w:ascii="Times New Roman" w:eastAsia="Times New Roman" w:hAnsi="Times New Roman" w:cs="Times New Roman"/>
          <w:b/>
          <w:bCs/>
          <w:sz w:val="28"/>
          <w:szCs w:val="28"/>
          <w:lang w:eastAsia="ru-RU"/>
        </w:rPr>
      </w:pPr>
    </w:p>
    <w:p w:rsidR="005133E9" w:rsidRDefault="005133E9" w:rsidP="005133E9">
      <w:pPr>
        <w:shd w:val="clear" w:color="auto" w:fill="FFFFFF"/>
        <w:spacing w:after="0" w:line="320" w:lineRule="atLeast"/>
        <w:jc w:val="right"/>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rsidR="00953EC5" w:rsidRPr="00953EC5" w:rsidRDefault="00953EC5" w:rsidP="00953EC5">
      <w:pPr>
        <w:shd w:val="clear" w:color="auto" w:fill="FFFFFF"/>
        <w:spacing w:after="0" w:line="320" w:lineRule="atLeast"/>
        <w:jc w:val="center"/>
        <w:outlineLvl w:val="1"/>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 xml:space="preserve">Республика </w:t>
      </w:r>
      <w:r>
        <w:rPr>
          <w:rFonts w:ascii="Times New Roman" w:eastAsia="Times New Roman" w:hAnsi="Times New Roman" w:cs="Times New Roman"/>
          <w:b/>
          <w:bCs/>
          <w:sz w:val="28"/>
          <w:szCs w:val="28"/>
          <w:lang w:eastAsia="ru-RU"/>
        </w:rPr>
        <w:t>М</w:t>
      </w:r>
      <w:r w:rsidRPr="00953EC5">
        <w:rPr>
          <w:rFonts w:ascii="Times New Roman" w:eastAsia="Times New Roman" w:hAnsi="Times New Roman" w:cs="Times New Roman"/>
          <w:b/>
          <w:bCs/>
          <w:sz w:val="28"/>
          <w:szCs w:val="28"/>
          <w:lang w:eastAsia="ru-RU"/>
        </w:rPr>
        <w:t>ордовия</w:t>
      </w:r>
    </w:p>
    <w:p w:rsidR="00953EC5" w:rsidRPr="00953EC5" w:rsidRDefault="00953EC5" w:rsidP="00953EC5">
      <w:pPr>
        <w:shd w:val="clear" w:color="auto" w:fill="FFFFFF"/>
        <w:spacing w:after="0" w:line="320" w:lineRule="atLeast"/>
        <w:jc w:val="center"/>
        <w:outlineLvl w:val="1"/>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Чамзинский муниципальный район</w:t>
      </w:r>
    </w:p>
    <w:p w:rsidR="00953EC5" w:rsidRPr="00953EC5" w:rsidRDefault="00953EC5" w:rsidP="00953EC5">
      <w:pPr>
        <w:shd w:val="clear" w:color="auto" w:fill="FFFFFF"/>
        <w:spacing w:after="0" w:line="320" w:lineRule="atLeast"/>
        <w:jc w:val="center"/>
        <w:outlineLvl w:val="1"/>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 xml:space="preserve">Администрация </w:t>
      </w:r>
      <w:r>
        <w:rPr>
          <w:rFonts w:ascii="Times New Roman" w:eastAsia="Times New Roman" w:hAnsi="Times New Roman" w:cs="Times New Roman"/>
          <w:b/>
          <w:bCs/>
          <w:sz w:val="28"/>
          <w:szCs w:val="28"/>
          <w:lang w:eastAsia="ru-RU"/>
        </w:rPr>
        <w:t>К</w:t>
      </w:r>
      <w:r w:rsidRPr="00953EC5">
        <w:rPr>
          <w:rFonts w:ascii="Times New Roman" w:eastAsia="Times New Roman" w:hAnsi="Times New Roman" w:cs="Times New Roman"/>
          <w:b/>
          <w:bCs/>
          <w:sz w:val="28"/>
          <w:szCs w:val="28"/>
          <w:lang w:eastAsia="ru-RU"/>
        </w:rPr>
        <w:t>омсомольского городского поселения</w:t>
      </w:r>
    </w:p>
    <w:p w:rsidR="00953EC5" w:rsidRDefault="00953EC5" w:rsidP="00953EC5">
      <w:pPr>
        <w:shd w:val="clear" w:color="auto" w:fill="FFFFFF"/>
        <w:spacing w:before="240" w:after="60" w:line="320" w:lineRule="atLeast"/>
        <w:jc w:val="center"/>
        <w:outlineLvl w:val="1"/>
        <w:rPr>
          <w:rFonts w:ascii="Times New Roman" w:eastAsia="Times New Roman" w:hAnsi="Times New Roman" w:cs="Times New Roman"/>
          <w:b/>
          <w:bCs/>
          <w:caps/>
          <w:sz w:val="28"/>
          <w:szCs w:val="28"/>
          <w:lang w:eastAsia="ru-RU"/>
        </w:rPr>
      </w:pPr>
    </w:p>
    <w:p w:rsidR="00953EC5" w:rsidRPr="00953EC5" w:rsidRDefault="00953EC5" w:rsidP="00953EC5">
      <w:pPr>
        <w:shd w:val="clear" w:color="auto" w:fill="FFFFFF"/>
        <w:spacing w:before="240" w:after="60" w:line="320" w:lineRule="atLeast"/>
        <w:jc w:val="center"/>
        <w:outlineLvl w:val="1"/>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Постановление</w:t>
      </w:r>
    </w:p>
    <w:p w:rsidR="00953EC5" w:rsidRPr="00953EC5" w:rsidRDefault="005133E9" w:rsidP="00953EC5">
      <w:pPr>
        <w:shd w:val="clear" w:color="auto" w:fill="FFFFFF"/>
        <w:spacing w:after="0"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w:t>
      </w:r>
      <w:r w:rsidR="00953EC5" w:rsidRPr="00953EC5">
        <w:rPr>
          <w:rFonts w:ascii="Times New Roman" w:eastAsia="Times New Roman" w:hAnsi="Times New Roman" w:cs="Times New Roman"/>
          <w:b/>
          <w:bCs/>
          <w:sz w:val="28"/>
          <w:szCs w:val="28"/>
          <w:lang w:eastAsia="ru-RU"/>
        </w:rPr>
        <w:t xml:space="preserve"> 20</w:t>
      </w:r>
      <w:r w:rsidR="00953EC5">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3</w:t>
      </w:r>
      <w:r w:rsidR="00953EC5" w:rsidRPr="00953EC5">
        <w:rPr>
          <w:rFonts w:ascii="Times New Roman" w:eastAsia="Times New Roman" w:hAnsi="Times New Roman" w:cs="Times New Roman"/>
          <w:b/>
          <w:bCs/>
          <w:sz w:val="28"/>
          <w:szCs w:val="28"/>
          <w:lang w:eastAsia="ru-RU"/>
        </w:rPr>
        <w:t>г. </w:t>
      </w:r>
      <w:r w:rsidR="00953EC5">
        <w:rPr>
          <w:rFonts w:ascii="Times New Roman" w:eastAsia="Times New Roman" w:hAnsi="Times New Roman" w:cs="Times New Roman"/>
          <w:b/>
          <w:bCs/>
          <w:sz w:val="28"/>
          <w:szCs w:val="28"/>
          <w:lang w:eastAsia="ru-RU"/>
        </w:rPr>
        <w:t xml:space="preserve">                                                                             </w:t>
      </w:r>
      <w:r w:rsidR="00953EC5" w:rsidRPr="00953E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____</w:t>
      </w:r>
    </w:p>
    <w:p w:rsidR="00953EC5" w:rsidRDefault="00953EC5" w:rsidP="00953EC5">
      <w:pPr>
        <w:spacing w:before="240" w:after="240" w:line="240" w:lineRule="auto"/>
        <w:rPr>
          <w:rFonts w:ascii="Times New Roman" w:eastAsia="Times New Roman" w:hAnsi="Times New Roman" w:cs="Times New Roman"/>
          <w:sz w:val="28"/>
          <w:szCs w:val="28"/>
          <w:lang w:eastAsia="ru-RU"/>
        </w:rPr>
      </w:pPr>
    </w:p>
    <w:p w:rsidR="00953EC5" w:rsidRPr="00953EC5" w:rsidRDefault="00953EC5" w:rsidP="00953EC5">
      <w:pPr>
        <w:spacing w:before="240" w:after="24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Pr="00953EC5">
        <w:rPr>
          <w:rFonts w:ascii="Times New Roman" w:eastAsia="Times New Roman" w:hAnsi="Times New Roman" w:cs="Times New Roman"/>
          <w:b/>
          <w:bCs/>
          <w:sz w:val="28"/>
          <w:szCs w:val="28"/>
          <w:lang w:eastAsia="ru-RU"/>
        </w:rPr>
        <w:t>б утверждении муниципальной программы "</w:t>
      </w:r>
      <w:r>
        <w:rPr>
          <w:rFonts w:ascii="Times New Roman" w:eastAsia="Times New Roman" w:hAnsi="Times New Roman" w:cs="Times New Roman"/>
          <w:b/>
          <w:bCs/>
          <w:sz w:val="28"/>
          <w:szCs w:val="28"/>
          <w:lang w:eastAsia="ru-RU"/>
        </w:rPr>
        <w:t>Р</w:t>
      </w:r>
      <w:r w:rsidRPr="00953EC5">
        <w:rPr>
          <w:rFonts w:ascii="Times New Roman" w:eastAsia="Times New Roman" w:hAnsi="Times New Roman" w:cs="Times New Roman"/>
          <w:b/>
          <w:bCs/>
          <w:sz w:val="28"/>
          <w:szCs w:val="28"/>
          <w:lang w:eastAsia="ru-RU"/>
        </w:rPr>
        <w:t>азвитие и поддержка малого и среднего</w:t>
      </w:r>
      <w:r>
        <w:rPr>
          <w:rFonts w:ascii="Times New Roman" w:eastAsia="Times New Roman" w:hAnsi="Times New Roman" w:cs="Times New Roman"/>
          <w:b/>
          <w:bCs/>
          <w:sz w:val="28"/>
          <w:szCs w:val="28"/>
          <w:lang w:eastAsia="ru-RU"/>
        </w:rPr>
        <w:t xml:space="preserve"> </w:t>
      </w:r>
      <w:r w:rsidRPr="00953EC5">
        <w:rPr>
          <w:rFonts w:ascii="Times New Roman" w:eastAsia="Times New Roman" w:hAnsi="Times New Roman" w:cs="Times New Roman"/>
          <w:b/>
          <w:bCs/>
          <w:sz w:val="28"/>
          <w:szCs w:val="28"/>
          <w:lang w:eastAsia="ru-RU"/>
        </w:rPr>
        <w:t xml:space="preserve">предпринимательства в </w:t>
      </w:r>
      <w:r>
        <w:rPr>
          <w:rFonts w:ascii="Times New Roman" w:eastAsia="Times New Roman" w:hAnsi="Times New Roman" w:cs="Times New Roman"/>
          <w:b/>
          <w:bCs/>
          <w:sz w:val="28"/>
          <w:szCs w:val="28"/>
          <w:lang w:eastAsia="ru-RU"/>
        </w:rPr>
        <w:t>К</w:t>
      </w:r>
      <w:r w:rsidRPr="00953EC5">
        <w:rPr>
          <w:rFonts w:ascii="Times New Roman" w:eastAsia="Times New Roman" w:hAnsi="Times New Roman" w:cs="Times New Roman"/>
          <w:b/>
          <w:bCs/>
          <w:sz w:val="28"/>
          <w:szCs w:val="28"/>
          <w:lang w:eastAsia="ru-RU"/>
        </w:rPr>
        <w:t>омсомол</w:t>
      </w:r>
      <w:r w:rsidR="000D42B5">
        <w:rPr>
          <w:rFonts w:ascii="Times New Roman" w:eastAsia="Times New Roman" w:hAnsi="Times New Roman" w:cs="Times New Roman"/>
          <w:b/>
          <w:bCs/>
          <w:sz w:val="28"/>
          <w:szCs w:val="28"/>
          <w:lang w:eastAsia="ru-RU"/>
        </w:rPr>
        <w:t>ьском городском поселении на 202</w:t>
      </w:r>
      <w:r w:rsidR="005133E9">
        <w:rPr>
          <w:rFonts w:ascii="Times New Roman" w:eastAsia="Times New Roman" w:hAnsi="Times New Roman" w:cs="Times New Roman"/>
          <w:b/>
          <w:bCs/>
          <w:sz w:val="28"/>
          <w:szCs w:val="28"/>
          <w:lang w:eastAsia="ru-RU"/>
        </w:rPr>
        <w:t>3</w:t>
      </w:r>
      <w:r w:rsidRPr="00953EC5">
        <w:rPr>
          <w:rFonts w:ascii="Times New Roman" w:eastAsia="Times New Roman" w:hAnsi="Times New Roman" w:cs="Times New Roman"/>
          <w:b/>
          <w:bCs/>
          <w:sz w:val="28"/>
          <w:szCs w:val="28"/>
          <w:lang w:eastAsia="ru-RU"/>
        </w:rPr>
        <w:t> - 202</w:t>
      </w:r>
      <w:r w:rsidR="005133E9">
        <w:rPr>
          <w:rFonts w:ascii="Times New Roman" w:eastAsia="Times New Roman" w:hAnsi="Times New Roman" w:cs="Times New Roman"/>
          <w:b/>
          <w:bCs/>
          <w:sz w:val="28"/>
          <w:szCs w:val="28"/>
          <w:lang w:eastAsia="ru-RU"/>
        </w:rPr>
        <w:t>6</w:t>
      </w:r>
      <w:r w:rsidRPr="00953EC5">
        <w:rPr>
          <w:rFonts w:ascii="Times New Roman" w:eastAsia="Times New Roman" w:hAnsi="Times New Roman" w:cs="Times New Roman"/>
          <w:b/>
          <w:bCs/>
          <w:sz w:val="28"/>
          <w:szCs w:val="28"/>
          <w:lang w:eastAsia="ru-RU"/>
        </w:rPr>
        <w:t> годы"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proofErr w:type="gramStart"/>
      <w:r w:rsidRPr="00953EC5">
        <w:rPr>
          <w:rFonts w:ascii="Times New Roman" w:hAnsi="Times New Roman" w:cs="Times New Roman"/>
          <w:sz w:val="28"/>
          <w:szCs w:val="28"/>
          <w:lang w:eastAsia="ru-RU"/>
        </w:rPr>
        <w:t>В соответствии с Федеральным законом от 06.10.2003 г. N 131-ФЗ "</w:t>
      </w:r>
      <w:hyperlink r:id="rId7" w:history="1">
        <w:r w:rsidRPr="00FE3FE0">
          <w:rPr>
            <w:rStyle w:val="a3"/>
            <w:rFonts w:ascii="Times New Roman" w:hAnsi="Times New Roman" w:cs="Times New Roman"/>
            <w:color w:val="auto"/>
            <w:sz w:val="28"/>
            <w:szCs w:val="28"/>
            <w:u w:val="none"/>
            <w:lang w:eastAsia="ru-RU"/>
          </w:rPr>
          <w:t>Об общих принципах организации местного самоуправления в Российской Федерации</w:t>
        </w:r>
      </w:hyperlink>
      <w:r w:rsidRPr="00FE3FE0">
        <w:rPr>
          <w:rFonts w:ascii="Times New Roman" w:hAnsi="Times New Roman" w:cs="Times New Roman"/>
          <w:sz w:val="28"/>
          <w:szCs w:val="28"/>
          <w:lang w:eastAsia="ru-RU"/>
        </w:rPr>
        <w:t>", Федеральным законом от 24.07.2007 г. N 209-ФЗ "</w:t>
      </w:r>
      <w:hyperlink r:id="rId8" w:history="1">
        <w:r w:rsidRPr="00FE3FE0">
          <w:rPr>
            <w:rStyle w:val="a3"/>
            <w:rFonts w:ascii="Times New Roman" w:hAnsi="Times New Roman" w:cs="Times New Roman"/>
            <w:color w:val="auto"/>
            <w:sz w:val="28"/>
            <w:szCs w:val="28"/>
            <w:u w:val="none"/>
            <w:lang w:eastAsia="ru-RU"/>
          </w:rPr>
          <w:t>О развитии малого и среднего предпринимательства в Российской Федерации</w:t>
        </w:r>
      </w:hyperlink>
      <w:r w:rsidRPr="00FE3FE0">
        <w:rPr>
          <w:rFonts w:ascii="Times New Roman" w:hAnsi="Times New Roman" w:cs="Times New Roman"/>
          <w:sz w:val="28"/>
          <w:szCs w:val="28"/>
          <w:lang w:eastAsia="ru-RU"/>
        </w:rPr>
        <w:t xml:space="preserve">", руководствуясь </w:t>
      </w:r>
      <w:hyperlink r:id="rId9" w:history="1">
        <w:r w:rsidRPr="00FE3FE0">
          <w:rPr>
            <w:rStyle w:val="a3"/>
            <w:rFonts w:ascii="Times New Roman" w:hAnsi="Times New Roman" w:cs="Times New Roman"/>
            <w:color w:val="auto"/>
            <w:sz w:val="28"/>
            <w:szCs w:val="28"/>
            <w:u w:val="none"/>
            <w:lang w:eastAsia="ru-RU"/>
          </w:rPr>
          <w:t>Уставом</w:t>
        </w:r>
      </w:hyperlink>
      <w:r w:rsidRPr="00953EC5">
        <w:rPr>
          <w:rFonts w:ascii="Times New Roman" w:hAnsi="Times New Roman" w:cs="Times New Roman"/>
          <w:sz w:val="28"/>
          <w:szCs w:val="28"/>
          <w:lang w:eastAsia="ru-RU"/>
        </w:rPr>
        <w:t xml:space="preserve"> Комсомольского городского поселения, в целях развития</w:t>
      </w:r>
      <w:r w:rsidRPr="00953EC5">
        <w:rPr>
          <w:rFonts w:ascii="Times New Roman" w:eastAsia="Times New Roman" w:hAnsi="Times New Roman" w:cs="Times New Roman"/>
          <w:sz w:val="28"/>
          <w:szCs w:val="28"/>
          <w:lang w:eastAsia="ru-RU"/>
        </w:rPr>
        <w:t xml:space="preserve"> субъектов малого и среднего предпринимательства на территории Комсомольского городского поселения,  Администрация Комсомольского городского поселения Чамзинского  муниципального района</w:t>
      </w:r>
      <w:proofErr w:type="gramEnd"/>
      <w:r w:rsidRPr="00953EC5">
        <w:rPr>
          <w:rFonts w:ascii="Times New Roman" w:eastAsia="Times New Roman" w:hAnsi="Times New Roman" w:cs="Times New Roman"/>
          <w:sz w:val="28"/>
          <w:szCs w:val="28"/>
          <w:lang w:eastAsia="ru-RU"/>
        </w:rPr>
        <w:t xml:space="preserve"> постановляет:</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bookmarkStart w:id="0" w:name="sub_1"/>
      <w:r w:rsidRPr="00953EC5">
        <w:rPr>
          <w:rFonts w:ascii="Times New Roman" w:eastAsia="Times New Roman" w:hAnsi="Times New Roman" w:cs="Times New Roman"/>
          <w:sz w:val="28"/>
          <w:szCs w:val="28"/>
          <w:lang w:eastAsia="ru-RU"/>
        </w:rPr>
        <w:t>1. Утвердить прилагаемую муниципальную программу "Развитие и поддержка малого и среднего предпринимательства в Комсомольском городском поселении на 20</w:t>
      </w:r>
      <w:r>
        <w:rPr>
          <w:rFonts w:ascii="Times New Roman" w:eastAsia="Times New Roman" w:hAnsi="Times New Roman" w:cs="Times New Roman"/>
          <w:sz w:val="28"/>
          <w:szCs w:val="28"/>
          <w:lang w:eastAsia="ru-RU"/>
        </w:rPr>
        <w:t>2</w:t>
      </w:r>
      <w:r w:rsidR="005133E9">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 - 202</w:t>
      </w:r>
      <w:r w:rsidR="005133E9">
        <w:rPr>
          <w:rFonts w:ascii="Times New Roman" w:eastAsia="Times New Roman" w:hAnsi="Times New Roman" w:cs="Times New Roman"/>
          <w:sz w:val="28"/>
          <w:szCs w:val="28"/>
          <w:lang w:eastAsia="ru-RU"/>
        </w:rPr>
        <w:t>6</w:t>
      </w:r>
      <w:r w:rsidRPr="00953EC5">
        <w:rPr>
          <w:rFonts w:ascii="Times New Roman" w:eastAsia="Times New Roman" w:hAnsi="Times New Roman" w:cs="Times New Roman"/>
          <w:sz w:val="28"/>
          <w:szCs w:val="28"/>
          <w:lang w:eastAsia="ru-RU"/>
        </w:rPr>
        <w:t> годы" (далее - Программа).</w:t>
      </w:r>
      <w:bookmarkEnd w:id="0"/>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Постановление администрации Комсомольского городского поселения № </w:t>
      </w:r>
      <w:r w:rsidR="005133E9">
        <w:rPr>
          <w:rFonts w:ascii="Times New Roman" w:eastAsia="Times New Roman" w:hAnsi="Times New Roman" w:cs="Times New Roman"/>
          <w:sz w:val="28"/>
          <w:szCs w:val="28"/>
          <w:lang w:eastAsia="ru-RU"/>
        </w:rPr>
        <w:t>9 от 15</w:t>
      </w:r>
      <w:r>
        <w:rPr>
          <w:rFonts w:ascii="Times New Roman" w:eastAsia="Times New Roman" w:hAnsi="Times New Roman" w:cs="Times New Roman"/>
          <w:sz w:val="28"/>
          <w:szCs w:val="28"/>
          <w:lang w:eastAsia="ru-RU"/>
        </w:rPr>
        <w:t>.</w:t>
      </w:r>
      <w:r w:rsidR="005133E9">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.20</w:t>
      </w:r>
      <w:r w:rsidR="005133E9">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г. «Об утверждении </w:t>
      </w:r>
      <w:r w:rsidRPr="00953EC5">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 xml:space="preserve">ой </w:t>
      </w:r>
      <w:r w:rsidRPr="00953EC5">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Pr="00953EC5">
        <w:rPr>
          <w:rFonts w:ascii="Times New Roman" w:eastAsia="Times New Roman" w:hAnsi="Times New Roman" w:cs="Times New Roman"/>
          <w:sz w:val="28"/>
          <w:szCs w:val="28"/>
          <w:lang w:eastAsia="ru-RU"/>
        </w:rPr>
        <w:t xml:space="preserve"> "Развитие и поддержка малого и среднего предпринимательства в Комсомольском городском поселении на 20</w:t>
      </w:r>
      <w:r w:rsidR="005133E9">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r w:rsidRPr="00953EC5">
        <w:rPr>
          <w:rFonts w:ascii="Times New Roman" w:eastAsia="Times New Roman" w:hAnsi="Times New Roman" w:cs="Times New Roman"/>
          <w:sz w:val="28"/>
          <w:szCs w:val="28"/>
          <w:lang w:eastAsia="ru-RU"/>
        </w:rPr>
        <w:t> 202</w:t>
      </w:r>
      <w:r w:rsidR="005133E9">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 годы"</w:t>
      </w:r>
      <w:r>
        <w:rPr>
          <w:rFonts w:ascii="Times New Roman" w:eastAsia="Times New Roman" w:hAnsi="Times New Roman" w:cs="Times New Roman"/>
          <w:sz w:val="28"/>
          <w:szCs w:val="28"/>
          <w:lang w:eastAsia="ru-RU"/>
        </w:rPr>
        <w:t xml:space="preserve"> считать утратившим силу.</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2. Настоящее Постановление вступает в силу со дня ее опубликования в Информационном бюллетене Комсомольского городского поселения «Вестник»</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hd w:val="clear" w:color="auto" w:fill="FFFFFF"/>
        <w:spacing w:after="0" w:line="240" w:lineRule="atLeast"/>
        <w:jc w:val="both"/>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Глава администрации</w:t>
      </w:r>
    </w:p>
    <w:p w:rsidR="00953EC5" w:rsidRPr="00953EC5" w:rsidRDefault="00953EC5" w:rsidP="00953EC5">
      <w:pPr>
        <w:shd w:val="clear" w:color="auto" w:fill="FFFFFF"/>
        <w:spacing w:after="0" w:line="240" w:lineRule="atLeast"/>
        <w:jc w:val="both"/>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Комсомольского городского поселения         </w:t>
      </w:r>
      <w:r>
        <w:rPr>
          <w:rFonts w:ascii="Times New Roman" w:eastAsia="Times New Roman" w:hAnsi="Times New Roman" w:cs="Times New Roman"/>
          <w:sz w:val="28"/>
          <w:szCs w:val="28"/>
          <w:lang w:eastAsia="ru-RU"/>
        </w:rPr>
        <w:t xml:space="preserve">    </w:t>
      </w:r>
      <w:r w:rsidRPr="00953E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И.И. </w:t>
      </w:r>
      <w:proofErr w:type="spellStart"/>
      <w:r>
        <w:rPr>
          <w:rFonts w:ascii="Times New Roman" w:eastAsia="Times New Roman" w:hAnsi="Times New Roman" w:cs="Times New Roman"/>
          <w:sz w:val="28"/>
          <w:szCs w:val="28"/>
          <w:lang w:eastAsia="ru-RU"/>
        </w:rPr>
        <w:t>Жалилов</w:t>
      </w:r>
      <w:proofErr w:type="spellEnd"/>
    </w:p>
    <w:p w:rsidR="00953EC5" w:rsidRPr="00953EC5" w:rsidRDefault="00953EC5" w:rsidP="00953EC5">
      <w:pPr>
        <w:spacing w:before="240" w:after="240" w:line="240" w:lineRule="auto"/>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pacing w:before="240" w:after="240" w:line="240" w:lineRule="auto"/>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Default="00953EC5" w:rsidP="00953EC5">
      <w:pPr>
        <w:spacing w:before="240" w:after="240" w:line="240" w:lineRule="auto"/>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Default="00953EC5" w:rsidP="00953EC5">
      <w:pPr>
        <w:spacing w:before="240" w:after="240" w:line="240" w:lineRule="auto"/>
        <w:rPr>
          <w:rFonts w:ascii="Times New Roman" w:eastAsia="Times New Roman" w:hAnsi="Times New Roman" w:cs="Times New Roman"/>
          <w:sz w:val="28"/>
          <w:szCs w:val="28"/>
          <w:lang w:eastAsia="ru-RU"/>
        </w:rPr>
      </w:pP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lastRenderedPageBreak/>
        <w:t>Приложение </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 xml:space="preserve">к Постановлению Администрации </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Комсомольского городского поселения</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от </w:t>
      </w:r>
      <w:r w:rsidR="005133E9">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 202</w:t>
      </w:r>
      <w:r w:rsidR="005133E9">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 г. N</w:t>
      </w:r>
      <w:r w:rsidR="005133E9">
        <w:rPr>
          <w:rFonts w:ascii="Times New Roman" w:eastAsia="Times New Roman" w:hAnsi="Times New Roman" w:cs="Times New Roman"/>
          <w:sz w:val="28"/>
          <w:szCs w:val="28"/>
          <w:lang w:eastAsia="ru-RU"/>
        </w:rPr>
        <w:t>___</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 </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bookmarkStart w:id="1" w:name="sub_100"/>
      <w:r w:rsidRPr="00953EC5">
        <w:rPr>
          <w:rFonts w:ascii="Times New Roman" w:eastAsia="Times New Roman" w:hAnsi="Times New Roman" w:cs="Times New Roman"/>
          <w:b/>
          <w:bCs/>
          <w:sz w:val="28"/>
          <w:szCs w:val="28"/>
          <w:lang w:eastAsia="ru-RU"/>
        </w:rPr>
        <w:t>Паспорт</w:t>
      </w:r>
      <w:r w:rsidRPr="00953EC5">
        <w:rPr>
          <w:rFonts w:ascii="Times New Roman" w:eastAsia="Times New Roman" w:hAnsi="Times New Roman" w:cs="Times New Roman"/>
          <w:b/>
          <w:bCs/>
          <w:sz w:val="28"/>
          <w:szCs w:val="28"/>
          <w:lang w:eastAsia="ru-RU"/>
        </w:rPr>
        <w:br/>
        <w:t xml:space="preserve">муниципальной программы </w:t>
      </w:r>
      <w:r w:rsidR="00FE3FE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Р</w:t>
      </w:r>
      <w:r w:rsidRPr="00953EC5">
        <w:rPr>
          <w:rFonts w:ascii="Times New Roman" w:eastAsia="Times New Roman" w:hAnsi="Times New Roman" w:cs="Times New Roman"/>
          <w:b/>
          <w:bCs/>
          <w:sz w:val="28"/>
          <w:szCs w:val="28"/>
          <w:lang w:eastAsia="ru-RU"/>
        </w:rPr>
        <w:t>азвити</w:t>
      </w:r>
      <w:r>
        <w:rPr>
          <w:rFonts w:ascii="Times New Roman" w:eastAsia="Times New Roman" w:hAnsi="Times New Roman" w:cs="Times New Roman"/>
          <w:b/>
          <w:bCs/>
          <w:sz w:val="28"/>
          <w:szCs w:val="28"/>
          <w:lang w:eastAsia="ru-RU"/>
        </w:rPr>
        <w:t>е</w:t>
      </w:r>
      <w:r w:rsidRPr="00953EC5">
        <w:rPr>
          <w:rFonts w:ascii="Times New Roman" w:eastAsia="Times New Roman" w:hAnsi="Times New Roman" w:cs="Times New Roman"/>
          <w:b/>
          <w:bCs/>
          <w:sz w:val="28"/>
          <w:szCs w:val="28"/>
          <w:lang w:eastAsia="ru-RU"/>
        </w:rPr>
        <w:t xml:space="preserve"> и поддержк</w:t>
      </w:r>
      <w:r w:rsidR="00FE3FE0">
        <w:rPr>
          <w:rFonts w:ascii="Times New Roman" w:eastAsia="Times New Roman" w:hAnsi="Times New Roman" w:cs="Times New Roman"/>
          <w:b/>
          <w:bCs/>
          <w:sz w:val="28"/>
          <w:szCs w:val="28"/>
          <w:lang w:eastAsia="ru-RU"/>
        </w:rPr>
        <w:t>а</w:t>
      </w:r>
      <w:r w:rsidRPr="00953EC5">
        <w:rPr>
          <w:rFonts w:ascii="Times New Roman" w:eastAsia="Times New Roman" w:hAnsi="Times New Roman" w:cs="Times New Roman"/>
          <w:b/>
          <w:bCs/>
          <w:sz w:val="28"/>
          <w:szCs w:val="28"/>
          <w:lang w:eastAsia="ru-RU"/>
        </w:rPr>
        <w:t xml:space="preserve"> малого</w:t>
      </w:r>
      <w:r w:rsidR="00FE3FE0">
        <w:rPr>
          <w:rFonts w:ascii="Times New Roman" w:eastAsia="Times New Roman" w:hAnsi="Times New Roman" w:cs="Times New Roman"/>
          <w:b/>
          <w:bCs/>
          <w:sz w:val="28"/>
          <w:szCs w:val="28"/>
          <w:lang w:eastAsia="ru-RU"/>
        </w:rPr>
        <w:t xml:space="preserve"> и среднего </w:t>
      </w:r>
      <w:r w:rsidRPr="00953EC5">
        <w:rPr>
          <w:rFonts w:ascii="Times New Roman" w:eastAsia="Times New Roman" w:hAnsi="Times New Roman" w:cs="Times New Roman"/>
          <w:b/>
          <w:bCs/>
          <w:sz w:val="28"/>
          <w:szCs w:val="28"/>
          <w:lang w:eastAsia="ru-RU"/>
        </w:rPr>
        <w:t xml:space="preserve"> предпринимательства в Комсомольском городском поселении  </w:t>
      </w:r>
      <w:bookmarkEnd w:id="1"/>
      <w:r w:rsidRPr="00953EC5">
        <w:rPr>
          <w:rFonts w:ascii="Times New Roman" w:eastAsia="Times New Roman" w:hAnsi="Times New Roman" w:cs="Times New Roman"/>
          <w:b/>
          <w:bCs/>
          <w:sz w:val="28"/>
          <w:szCs w:val="28"/>
          <w:lang w:eastAsia="ru-RU"/>
        </w:rPr>
        <w:t>на 20</w:t>
      </w:r>
      <w:r w:rsidR="00FE3FE0">
        <w:rPr>
          <w:rFonts w:ascii="Times New Roman" w:eastAsia="Times New Roman" w:hAnsi="Times New Roman" w:cs="Times New Roman"/>
          <w:b/>
          <w:bCs/>
          <w:sz w:val="28"/>
          <w:szCs w:val="28"/>
          <w:lang w:eastAsia="ru-RU"/>
        </w:rPr>
        <w:t>2</w:t>
      </w:r>
      <w:r w:rsidR="005133E9">
        <w:rPr>
          <w:rFonts w:ascii="Times New Roman" w:eastAsia="Times New Roman" w:hAnsi="Times New Roman" w:cs="Times New Roman"/>
          <w:b/>
          <w:bCs/>
          <w:sz w:val="28"/>
          <w:szCs w:val="28"/>
          <w:lang w:eastAsia="ru-RU"/>
        </w:rPr>
        <w:t>3</w:t>
      </w:r>
      <w:r w:rsidRPr="00953EC5">
        <w:rPr>
          <w:rFonts w:ascii="Times New Roman" w:eastAsia="Times New Roman" w:hAnsi="Times New Roman" w:cs="Times New Roman"/>
          <w:b/>
          <w:bCs/>
          <w:sz w:val="28"/>
          <w:szCs w:val="28"/>
          <w:lang w:eastAsia="ru-RU"/>
        </w:rPr>
        <w:t> - 202</w:t>
      </w:r>
      <w:r w:rsidR="005133E9">
        <w:rPr>
          <w:rFonts w:ascii="Times New Roman" w:eastAsia="Times New Roman" w:hAnsi="Times New Roman" w:cs="Times New Roman"/>
          <w:b/>
          <w:bCs/>
          <w:sz w:val="28"/>
          <w:szCs w:val="28"/>
          <w:lang w:eastAsia="ru-RU"/>
        </w:rPr>
        <w:t>6</w:t>
      </w:r>
      <w:r w:rsidRPr="00953EC5">
        <w:rPr>
          <w:rFonts w:ascii="Times New Roman" w:eastAsia="Times New Roman" w:hAnsi="Times New Roman" w:cs="Times New Roman"/>
          <w:b/>
          <w:bCs/>
          <w:sz w:val="28"/>
          <w:szCs w:val="28"/>
          <w:lang w:eastAsia="ru-RU"/>
        </w:rPr>
        <w:t> годы</w:t>
      </w:r>
      <w:r w:rsidR="00FE3FE0">
        <w:rPr>
          <w:rFonts w:ascii="Times New Roman" w:eastAsia="Times New Roman" w:hAnsi="Times New Roman" w:cs="Times New Roman"/>
          <w:b/>
          <w:bCs/>
          <w:sz w:val="28"/>
          <w:szCs w:val="28"/>
          <w:lang w:eastAsia="ru-RU"/>
        </w:rPr>
        <w:t>»</w:t>
      </w:r>
    </w:p>
    <w:p w:rsidR="00953EC5" w:rsidRPr="00953EC5" w:rsidRDefault="00953EC5" w:rsidP="00953EC5">
      <w:pPr>
        <w:spacing w:before="240" w:after="240" w:line="240" w:lineRule="auto"/>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tbl>
      <w:tblPr>
        <w:tblW w:w="10221" w:type="dxa"/>
        <w:tblCellSpacing w:w="0" w:type="dxa"/>
        <w:tblInd w:w="1"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532"/>
        <w:gridCol w:w="7689"/>
      </w:tblGrid>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Наименование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5133E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Муниципальная  программа развития и поддержки малого и среднего  предпринимательства в Комсомол</w:t>
            </w:r>
            <w:r w:rsidR="00FE3FE0">
              <w:rPr>
                <w:rFonts w:ascii="Times New Roman" w:eastAsia="Times New Roman" w:hAnsi="Times New Roman" w:cs="Times New Roman"/>
                <w:sz w:val="28"/>
                <w:szCs w:val="28"/>
                <w:lang w:eastAsia="ru-RU"/>
              </w:rPr>
              <w:t>ьском городском поселении на 202</w:t>
            </w:r>
            <w:r w:rsidR="005133E9">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 - 202</w:t>
            </w:r>
            <w:r w:rsidR="005133E9">
              <w:rPr>
                <w:rFonts w:ascii="Times New Roman" w:eastAsia="Times New Roman" w:hAnsi="Times New Roman" w:cs="Times New Roman"/>
                <w:sz w:val="28"/>
                <w:szCs w:val="28"/>
                <w:lang w:eastAsia="ru-RU"/>
              </w:rPr>
              <w:t>6</w:t>
            </w:r>
            <w:r w:rsidRPr="00953EC5">
              <w:rPr>
                <w:rFonts w:ascii="Times New Roman" w:eastAsia="Times New Roman" w:hAnsi="Times New Roman" w:cs="Times New Roman"/>
                <w:sz w:val="28"/>
                <w:szCs w:val="28"/>
                <w:lang w:eastAsia="ru-RU"/>
              </w:rPr>
              <w:t> годы (далее Программа)</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Заказчик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Администрация Комсомольского городского поселения</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Основание для разработки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1. Федеральный закон от 06.10.2003 г. N 131-ФЗ "</w:t>
            </w:r>
            <w:r w:rsidRPr="00FE3FE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Pr="00953EC5">
              <w:rPr>
                <w:rFonts w:ascii="Times New Roman" w:eastAsia="Times New Roman" w:hAnsi="Times New Roman" w:cs="Times New Roman"/>
                <w:sz w:val="28"/>
                <w:szCs w:val="28"/>
                <w:lang w:eastAsia="ru-RU"/>
              </w:rPr>
              <w:t>".</w:t>
            </w:r>
          </w:p>
          <w:p w:rsidR="00953EC5" w:rsidRPr="00FE3FE0"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2. Федеральный закон от 24 июля 2007 года N 209-ФЗ "</w:t>
            </w:r>
            <w:hyperlink r:id="rId10" w:history="1">
              <w:r w:rsidRPr="00FE3FE0">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hyperlink>
            <w:r w:rsidRPr="00FE3FE0">
              <w:rPr>
                <w:rFonts w:ascii="Times New Roman" w:eastAsia="Times New Roman" w:hAnsi="Times New Roman" w:cs="Times New Roman"/>
                <w:sz w:val="28"/>
                <w:szCs w:val="28"/>
                <w:lang w:eastAsia="ru-RU"/>
              </w:rPr>
              <w:t>".</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FE3FE0">
              <w:rPr>
                <w:rFonts w:ascii="Times New Roman" w:eastAsia="Times New Roman" w:hAnsi="Times New Roman" w:cs="Times New Roman"/>
                <w:sz w:val="28"/>
                <w:szCs w:val="28"/>
                <w:lang w:eastAsia="ru-RU"/>
              </w:rPr>
              <w:t xml:space="preserve">3.  </w:t>
            </w:r>
            <w:hyperlink r:id="rId11" w:history="1">
              <w:r w:rsidRPr="00FE3FE0">
                <w:rPr>
                  <w:rFonts w:ascii="Times New Roman" w:eastAsia="Times New Roman" w:hAnsi="Times New Roman" w:cs="Times New Roman"/>
                  <w:sz w:val="28"/>
                  <w:szCs w:val="28"/>
                  <w:lang w:eastAsia="ru-RU"/>
                </w:rPr>
                <w:t>Устав</w:t>
              </w:r>
            </w:hyperlink>
            <w:r w:rsidRPr="00953EC5">
              <w:rPr>
                <w:rFonts w:ascii="Times New Roman" w:eastAsia="Times New Roman" w:hAnsi="Times New Roman" w:cs="Times New Roman"/>
                <w:sz w:val="28"/>
                <w:szCs w:val="28"/>
                <w:lang w:eastAsia="ru-RU"/>
              </w:rPr>
              <w:t xml:space="preserve"> Комсомольского городского поселения.</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Разработчики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Администрация Комсомольского городского поселения  совместно с Советом предпринимателей Администрации Чамзинского муниципального района</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Исполнители мероприятий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Структурные подразделения Администрации Комсомольского городского поселения,  Совет предпринимателей района,  субъекты малого</w:t>
            </w:r>
            <w:r w:rsidR="005474B8">
              <w:rPr>
                <w:rFonts w:ascii="Times New Roman" w:eastAsia="Times New Roman" w:hAnsi="Times New Roman" w:cs="Times New Roman"/>
                <w:sz w:val="28"/>
                <w:szCs w:val="28"/>
                <w:lang w:eastAsia="ru-RU"/>
              </w:rPr>
              <w:t xml:space="preserve"> и среднего </w:t>
            </w:r>
            <w:r w:rsidRPr="00953EC5">
              <w:rPr>
                <w:rFonts w:ascii="Times New Roman" w:eastAsia="Times New Roman" w:hAnsi="Times New Roman" w:cs="Times New Roman"/>
                <w:sz w:val="28"/>
                <w:szCs w:val="28"/>
                <w:lang w:eastAsia="ru-RU"/>
              </w:rPr>
              <w:t xml:space="preserve"> предпринимательства поселка.</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Основные цели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Содействие развитию малого предпринимательства на территории Комсомольского городского поселения.</w:t>
            </w:r>
          </w:p>
          <w:p w:rsidR="005474B8"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Формирование благоприятных условий для развития малого и среднего предпринимательства</w:t>
            </w:r>
            <w:r w:rsidR="005474B8">
              <w:rPr>
                <w:rFonts w:ascii="Times New Roman" w:eastAsia="Times New Roman" w:hAnsi="Times New Roman" w:cs="Times New Roman"/>
                <w:sz w:val="28"/>
                <w:szCs w:val="28"/>
                <w:lang w:eastAsia="ru-RU"/>
              </w:rPr>
              <w:t>;</w:t>
            </w:r>
          </w:p>
          <w:p w:rsidR="00953EC5" w:rsidRPr="00953EC5" w:rsidRDefault="005474B8"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3EC5" w:rsidRPr="00953EC5">
              <w:rPr>
                <w:rFonts w:ascii="Times New Roman" w:eastAsia="Times New Roman" w:hAnsi="Times New Roman" w:cs="Times New Roman"/>
                <w:sz w:val="28"/>
                <w:szCs w:val="28"/>
                <w:lang w:eastAsia="ru-RU"/>
              </w:rPr>
              <w:t>увеличение вклада</w:t>
            </w:r>
            <w:r>
              <w:rPr>
                <w:rFonts w:ascii="Times New Roman" w:eastAsia="Times New Roman" w:hAnsi="Times New Roman" w:cs="Times New Roman"/>
                <w:sz w:val="28"/>
                <w:szCs w:val="28"/>
                <w:lang w:eastAsia="ru-RU"/>
              </w:rPr>
              <w:t xml:space="preserve"> предпринимательства</w:t>
            </w:r>
            <w:r w:rsidR="00953EC5" w:rsidRPr="00953EC5">
              <w:rPr>
                <w:rFonts w:ascii="Times New Roman" w:eastAsia="Times New Roman" w:hAnsi="Times New Roman" w:cs="Times New Roman"/>
                <w:sz w:val="28"/>
                <w:szCs w:val="28"/>
                <w:lang w:eastAsia="ru-RU"/>
              </w:rPr>
              <w:t xml:space="preserve"> в производственную и социальную сферы экономики поселка.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 Обеспечение занятости и развитие </w:t>
            </w:r>
            <w:proofErr w:type="spellStart"/>
            <w:r w:rsidRPr="00953EC5">
              <w:rPr>
                <w:rFonts w:ascii="Times New Roman" w:eastAsia="Times New Roman" w:hAnsi="Times New Roman" w:cs="Times New Roman"/>
                <w:sz w:val="28"/>
                <w:szCs w:val="28"/>
                <w:lang w:eastAsia="ru-RU"/>
              </w:rPr>
              <w:t>самозанятости</w:t>
            </w:r>
            <w:proofErr w:type="spellEnd"/>
            <w:r w:rsidRPr="00953EC5">
              <w:rPr>
                <w:rFonts w:ascii="Times New Roman" w:eastAsia="Times New Roman" w:hAnsi="Times New Roman" w:cs="Times New Roman"/>
                <w:sz w:val="28"/>
                <w:szCs w:val="28"/>
                <w:lang w:eastAsia="ru-RU"/>
              </w:rPr>
              <w:t xml:space="preserve"> населения.</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Увеличение доли производимых субъектами малого</w:t>
            </w:r>
            <w:r w:rsidR="005474B8">
              <w:rPr>
                <w:rFonts w:ascii="Times New Roman" w:eastAsia="Times New Roman" w:hAnsi="Times New Roman" w:cs="Times New Roman"/>
                <w:sz w:val="28"/>
                <w:szCs w:val="28"/>
                <w:lang w:eastAsia="ru-RU"/>
              </w:rPr>
              <w:t xml:space="preserve"> и среднего </w:t>
            </w:r>
            <w:r w:rsidRPr="00953EC5">
              <w:rPr>
                <w:rFonts w:ascii="Times New Roman" w:eastAsia="Times New Roman" w:hAnsi="Times New Roman" w:cs="Times New Roman"/>
                <w:sz w:val="28"/>
                <w:szCs w:val="28"/>
                <w:lang w:eastAsia="ru-RU"/>
              </w:rPr>
              <w:t xml:space="preserve"> предпринимательства товаров и услуг в объеме продукции, производимой предприятиями района.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Увеличение налогооблагаемой базы бюджета Комсомольского городского поселения</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Основные задачи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Создание благоприятных условий для развития малого</w:t>
            </w:r>
            <w:r w:rsidR="005474B8">
              <w:rPr>
                <w:rFonts w:ascii="Times New Roman" w:eastAsia="Times New Roman" w:hAnsi="Times New Roman" w:cs="Times New Roman"/>
                <w:sz w:val="28"/>
                <w:szCs w:val="28"/>
                <w:lang w:eastAsia="ru-RU"/>
              </w:rPr>
              <w:t xml:space="preserve"> и среднего</w:t>
            </w:r>
            <w:r w:rsidRPr="00953EC5">
              <w:rPr>
                <w:rFonts w:ascii="Times New Roman" w:eastAsia="Times New Roman" w:hAnsi="Times New Roman" w:cs="Times New Roman"/>
                <w:sz w:val="28"/>
                <w:szCs w:val="28"/>
                <w:lang w:eastAsia="ru-RU"/>
              </w:rPr>
              <w:t xml:space="preserve"> предпринимательства в поселке.</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lastRenderedPageBreak/>
              <w:t xml:space="preserve">- Устранение административных барьеров, препятствующих развитию малого </w:t>
            </w:r>
            <w:r w:rsidR="005474B8">
              <w:rPr>
                <w:rFonts w:ascii="Times New Roman" w:eastAsia="Times New Roman" w:hAnsi="Times New Roman" w:cs="Times New Roman"/>
                <w:sz w:val="28"/>
                <w:szCs w:val="28"/>
                <w:lang w:eastAsia="ru-RU"/>
              </w:rPr>
              <w:t xml:space="preserve">и среднего </w:t>
            </w:r>
            <w:r w:rsidRPr="00953EC5">
              <w:rPr>
                <w:rFonts w:ascii="Times New Roman" w:eastAsia="Times New Roman" w:hAnsi="Times New Roman" w:cs="Times New Roman"/>
                <w:sz w:val="28"/>
                <w:szCs w:val="28"/>
                <w:lang w:eastAsia="ru-RU"/>
              </w:rPr>
              <w:t>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Обеспечение взаимодействия органов местного самоуправления с предпринимательскими структурами для совершенствования государственной поддержки малого бизнеса.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Обеспечение доступности финансовых ресурсов для малого</w:t>
            </w:r>
            <w:r w:rsidR="005474B8">
              <w:rPr>
                <w:rFonts w:ascii="Times New Roman" w:eastAsia="Times New Roman" w:hAnsi="Times New Roman" w:cs="Times New Roman"/>
                <w:sz w:val="28"/>
                <w:szCs w:val="28"/>
                <w:lang w:eastAsia="ru-RU"/>
              </w:rPr>
              <w:t xml:space="preserve"> и среднего </w:t>
            </w:r>
            <w:r w:rsidRPr="00953EC5">
              <w:rPr>
                <w:rFonts w:ascii="Times New Roman" w:eastAsia="Times New Roman" w:hAnsi="Times New Roman" w:cs="Times New Roman"/>
                <w:sz w:val="28"/>
                <w:szCs w:val="28"/>
                <w:lang w:eastAsia="ru-RU"/>
              </w:rPr>
              <w:t xml:space="preserve">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 Оказание консультационных, информационных и юридических услуг субъектам малого </w:t>
            </w:r>
            <w:r w:rsidR="005474B8">
              <w:rPr>
                <w:rFonts w:ascii="Times New Roman" w:eastAsia="Times New Roman" w:hAnsi="Times New Roman" w:cs="Times New Roman"/>
                <w:sz w:val="28"/>
                <w:szCs w:val="28"/>
                <w:lang w:eastAsia="ru-RU"/>
              </w:rPr>
              <w:t xml:space="preserve">и среднего  и среднего   </w:t>
            </w:r>
            <w:r w:rsidRPr="00953EC5">
              <w:rPr>
                <w:rFonts w:ascii="Times New Roman" w:eastAsia="Times New Roman" w:hAnsi="Times New Roman" w:cs="Times New Roman"/>
                <w:sz w:val="28"/>
                <w:szCs w:val="28"/>
                <w:lang w:eastAsia="ru-RU"/>
              </w:rPr>
              <w:t>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 Увеличение доли налогов в налоговых доходах бюджетов всех уровней, уплаченных субъектами малого </w:t>
            </w:r>
            <w:r w:rsidR="005474B8">
              <w:rPr>
                <w:rFonts w:ascii="Times New Roman" w:eastAsia="Times New Roman" w:hAnsi="Times New Roman" w:cs="Times New Roman"/>
                <w:sz w:val="28"/>
                <w:szCs w:val="28"/>
                <w:lang w:eastAsia="ru-RU"/>
              </w:rPr>
              <w:t xml:space="preserve"> и среднего </w:t>
            </w:r>
            <w:r w:rsidRPr="00953EC5">
              <w:rPr>
                <w:rFonts w:ascii="Times New Roman" w:eastAsia="Times New Roman" w:hAnsi="Times New Roman" w:cs="Times New Roman"/>
                <w:sz w:val="28"/>
                <w:szCs w:val="28"/>
                <w:lang w:eastAsia="ru-RU"/>
              </w:rPr>
              <w:t>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привлечение малого и среднего предпринимательства к участию в приоритетных нацпроектах, выполнению муниципальных заказов в различных сферах деятельности.</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создание муниципальной нормативно-правовой базы, регулирующей вопросы развития и поддержки малого и среднего предпринимательства.</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lastRenderedPageBreak/>
              <w:t>Сроки реализации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5133E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20</w:t>
            </w:r>
            <w:r w:rsidR="005474B8">
              <w:rPr>
                <w:rFonts w:ascii="Times New Roman" w:eastAsia="Times New Roman" w:hAnsi="Times New Roman" w:cs="Times New Roman"/>
                <w:sz w:val="28"/>
                <w:szCs w:val="28"/>
                <w:lang w:eastAsia="ru-RU"/>
              </w:rPr>
              <w:t>2</w:t>
            </w:r>
            <w:r w:rsidR="005133E9">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 xml:space="preserve"> - 202</w:t>
            </w:r>
            <w:r w:rsidR="005133E9">
              <w:rPr>
                <w:rFonts w:ascii="Times New Roman" w:eastAsia="Times New Roman" w:hAnsi="Times New Roman" w:cs="Times New Roman"/>
                <w:sz w:val="28"/>
                <w:szCs w:val="28"/>
                <w:lang w:eastAsia="ru-RU"/>
              </w:rPr>
              <w:t>6</w:t>
            </w:r>
            <w:r w:rsidRPr="00953EC5">
              <w:rPr>
                <w:rFonts w:ascii="Times New Roman" w:eastAsia="Times New Roman" w:hAnsi="Times New Roman" w:cs="Times New Roman"/>
                <w:sz w:val="28"/>
                <w:szCs w:val="28"/>
                <w:lang w:eastAsia="ru-RU"/>
              </w:rPr>
              <w:t xml:space="preserve">  годы</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Перечень основных мероприятий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5474B8">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Перечень основных мероприятий Программы представлен в таблице </w:t>
            </w:r>
            <w:r w:rsidR="005474B8">
              <w:rPr>
                <w:rFonts w:ascii="Times New Roman" w:eastAsia="Times New Roman" w:hAnsi="Times New Roman" w:cs="Times New Roman"/>
                <w:sz w:val="28"/>
                <w:szCs w:val="28"/>
                <w:lang w:eastAsia="ru-RU"/>
              </w:rPr>
              <w:t>№</w:t>
            </w:r>
            <w:r w:rsidRPr="00953EC5">
              <w:rPr>
                <w:rFonts w:ascii="Times New Roman" w:eastAsia="Times New Roman" w:hAnsi="Times New Roman" w:cs="Times New Roman"/>
                <w:sz w:val="28"/>
                <w:szCs w:val="28"/>
                <w:lang w:eastAsia="ru-RU"/>
              </w:rPr>
              <w:t> 1  Программы</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Объемы и источники финансирования</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Реализация  Программы не требует финансирования</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Объемы и источники финансирования</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Финансирование основных мероприятий не требуется. При утверждении новых проектов, программ республиканского значения, требующих финансирование, программа будет корректироваться.</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Результаты реализации</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Обеспечение стабильной занятости в секторе малого</w:t>
            </w:r>
            <w:r w:rsidR="005474B8">
              <w:rPr>
                <w:rFonts w:ascii="Times New Roman" w:eastAsia="Times New Roman" w:hAnsi="Times New Roman" w:cs="Times New Roman"/>
                <w:sz w:val="28"/>
                <w:szCs w:val="28"/>
                <w:lang w:eastAsia="ru-RU"/>
              </w:rPr>
              <w:t xml:space="preserve"> и среднего </w:t>
            </w:r>
            <w:r w:rsidRPr="00953EC5">
              <w:rPr>
                <w:rFonts w:ascii="Times New Roman" w:eastAsia="Times New Roman" w:hAnsi="Times New Roman" w:cs="Times New Roman"/>
                <w:sz w:val="28"/>
                <w:szCs w:val="28"/>
                <w:lang w:eastAsia="ru-RU"/>
              </w:rPr>
              <w:t xml:space="preserve"> бизнеса.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Увеличение налоговых и неналоговых поступлений от субъектов малого и среднего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Ежегодное увеличение оборота малых предприятий.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Ежегодное увеличение количества малых</w:t>
            </w:r>
            <w:r w:rsidR="005474B8">
              <w:rPr>
                <w:rFonts w:ascii="Times New Roman" w:eastAsia="Times New Roman" w:hAnsi="Times New Roman" w:cs="Times New Roman"/>
                <w:sz w:val="28"/>
                <w:szCs w:val="28"/>
                <w:lang w:eastAsia="ru-RU"/>
              </w:rPr>
              <w:t xml:space="preserve"> и средних </w:t>
            </w:r>
            <w:r w:rsidRPr="00953EC5">
              <w:rPr>
                <w:rFonts w:ascii="Times New Roman" w:eastAsia="Times New Roman" w:hAnsi="Times New Roman" w:cs="Times New Roman"/>
                <w:sz w:val="28"/>
                <w:szCs w:val="28"/>
                <w:lang w:eastAsia="ru-RU"/>
              </w:rPr>
              <w:t xml:space="preserve"> предприятий поселка.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Развитие инфраструктуры поселка и улучшение качества предоставляемых услуг, и увеличение их объемов.</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Рост численности занятых в малом и среднем предпринимательстве, увеличение числа малых предприятий и </w:t>
            </w:r>
            <w:r w:rsidRPr="00953EC5">
              <w:rPr>
                <w:rFonts w:ascii="Times New Roman" w:eastAsia="Times New Roman" w:hAnsi="Times New Roman" w:cs="Times New Roman"/>
                <w:sz w:val="28"/>
                <w:szCs w:val="28"/>
                <w:lang w:eastAsia="ru-RU"/>
              </w:rPr>
              <w:lastRenderedPageBreak/>
              <w:t>создание новых рабочих ме</w:t>
            </w:r>
            <w:proofErr w:type="gramStart"/>
            <w:r w:rsidRPr="00953EC5">
              <w:rPr>
                <w:rFonts w:ascii="Times New Roman" w:eastAsia="Times New Roman" w:hAnsi="Times New Roman" w:cs="Times New Roman"/>
                <w:sz w:val="28"/>
                <w:szCs w:val="28"/>
                <w:lang w:eastAsia="ru-RU"/>
              </w:rPr>
              <w:t>ст в сф</w:t>
            </w:r>
            <w:proofErr w:type="gramEnd"/>
            <w:r w:rsidRPr="00953EC5">
              <w:rPr>
                <w:rFonts w:ascii="Times New Roman" w:eastAsia="Times New Roman" w:hAnsi="Times New Roman" w:cs="Times New Roman"/>
                <w:sz w:val="28"/>
                <w:szCs w:val="28"/>
                <w:lang w:eastAsia="ru-RU"/>
              </w:rPr>
              <w:t>ере малого бизнеса. Обеспечение стабильности и укрепление малых предприятий.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Насыщение потребительского рынка качественными товарами и услугами, обеспечение конкурентоспособности продукции местных предприятий.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Стимулирование социально ответственного поведения представителей малого и среднего бизнеса.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Гармонизация общественных отношений через развитие социального партнерства между властью, предпринимателями и наемными работниками</w:t>
            </w:r>
          </w:p>
        </w:tc>
      </w:tr>
      <w:tr w:rsidR="00953EC5" w:rsidRPr="00953EC5" w:rsidTr="005474B8">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lastRenderedPageBreak/>
              <w:t>Контроль</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за исполнением Программы</w:t>
            </w:r>
          </w:p>
        </w:tc>
        <w:tc>
          <w:tcPr>
            <w:tcW w:w="7689"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proofErr w:type="gramStart"/>
            <w:r w:rsidRPr="00953EC5">
              <w:rPr>
                <w:rFonts w:ascii="Times New Roman" w:eastAsia="Times New Roman" w:hAnsi="Times New Roman" w:cs="Times New Roman"/>
                <w:sz w:val="28"/>
                <w:szCs w:val="28"/>
                <w:lang w:eastAsia="ru-RU"/>
              </w:rPr>
              <w:t>Контроль за</w:t>
            </w:r>
            <w:proofErr w:type="gramEnd"/>
            <w:r w:rsidRPr="00953EC5">
              <w:rPr>
                <w:rFonts w:ascii="Times New Roman" w:eastAsia="Times New Roman" w:hAnsi="Times New Roman" w:cs="Times New Roman"/>
                <w:sz w:val="28"/>
                <w:szCs w:val="28"/>
                <w:lang w:eastAsia="ru-RU"/>
              </w:rPr>
              <w:t xml:space="preserve"> исполнением Программы возложить на Администрацию Комсомольского городского поселения</w:t>
            </w:r>
          </w:p>
        </w:tc>
      </w:tr>
    </w:tbl>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bookmarkStart w:id="2" w:name="sub_1100"/>
      <w:r w:rsidRPr="00953EC5">
        <w:rPr>
          <w:rFonts w:ascii="Times New Roman" w:eastAsia="Times New Roman" w:hAnsi="Times New Roman" w:cs="Times New Roman"/>
          <w:b/>
          <w:bCs/>
          <w:sz w:val="28"/>
          <w:szCs w:val="28"/>
          <w:lang w:eastAsia="ru-RU"/>
        </w:rPr>
        <w:t>1. Общие положения</w:t>
      </w:r>
      <w:bookmarkEnd w:id="2"/>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5474B8"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Настоящая Программа разработана в соответствии с Федеральным законом от 06.10.2003 г. N 131-ФЗ </w:t>
      </w:r>
      <w:r w:rsidRPr="005474B8">
        <w:rPr>
          <w:rFonts w:ascii="Times New Roman" w:eastAsia="Times New Roman" w:hAnsi="Times New Roman" w:cs="Times New Roman"/>
          <w:sz w:val="28"/>
          <w:szCs w:val="28"/>
          <w:lang w:eastAsia="ru-RU"/>
        </w:rPr>
        <w:t>"</w:t>
      </w:r>
      <w:hyperlink r:id="rId12" w:history="1">
        <w:r w:rsidRPr="005474B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5474B8">
        <w:rPr>
          <w:rFonts w:ascii="Times New Roman" w:eastAsia="Times New Roman" w:hAnsi="Times New Roman" w:cs="Times New Roman"/>
          <w:sz w:val="28"/>
          <w:szCs w:val="28"/>
          <w:lang w:eastAsia="ru-RU"/>
        </w:rPr>
        <w:t>", Федеральным законом от 24.07.2007 г. N 209-ФЗ "</w:t>
      </w:r>
      <w:hyperlink r:id="rId13" w:history="1">
        <w:r w:rsidRPr="005474B8">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hyperlink>
      <w:r w:rsidRPr="005474B8">
        <w:rPr>
          <w:rFonts w:ascii="Times New Roman" w:eastAsia="Times New Roman" w:hAnsi="Times New Roman" w:cs="Times New Roman"/>
          <w:sz w:val="28"/>
          <w:szCs w:val="28"/>
          <w:lang w:eastAsia="ru-RU"/>
        </w:rPr>
        <w:t>".</w:t>
      </w:r>
    </w:p>
    <w:p w:rsidR="00953EC5" w:rsidRPr="005474B8"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5474B8">
        <w:rPr>
          <w:rFonts w:ascii="Times New Roman" w:eastAsia="Times New Roman" w:hAnsi="Times New Roman" w:cs="Times New Roman"/>
          <w:sz w:val="28"/>
          <w:szCs w:val="28"/>
          <w:lang w:eastAsia="ru-RU"/>
        </w:rPr>
        <w:t>В соответствии с Федеральным законом от 06.10.2003 г. N 131-ФЗ "</w:t>
      </w:r>
      <w:hyperlink r:id="rId14" w:history="1">
        <w:r w:rsidRPr="005474B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5474B8">
        <w:rPr>
          <w:rFonts w:ascii="Times New Roman" w:eastAsia="Times New Roman" w:hAnsi="Times New Roman" w:cs="Times New Roman"/>
          <w:sz w:val="28"/>
          <w:szCs w:val="28"/>
          <w:lang w:eastAsia="ru-RU"/>
        </w:rPr>
        <w:t>" к полномочиям органов местного самоуправления относятся вопросы содействия развитию малого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5474B8">
        <w:rPr>
          <w:rFonts w:ascii="Times New Roman" w:eastAsia="Times New Roman" w:hAnsi="Times New Roman" w:cs="Times New Roman"/>
          <w:sz w:val="28"/>
          <w:szCs w:val="28"/>
          <w:lang w:eastAsia="ru-RU"/>
        </w:rPr>
        <w:t>С 1 января 2008 года в связи с принятием Федерального закона от 24.07.2007 г. N 209-ФЗ "</w:t>
      </w:r>
      <w:hyperlink r:id="rId15" w:history="1">
        <w:r w:rsidRPr="005474B8">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hyperlink>
      <w:r w:rsidRPr="005474B8">
        <w:rPr>
          <w:rFonts w:ascii="Times New Roman" w:eastAsia="Times New Roman" w:hAnsi="Times New Roman" w:cs="Times New Roman"/>
          <w:sz w:val="28"/>
          <w:szCs w:val="28"/>
          <w:lang w:eastAsia="ru-RU"/>
        </w:rPr>
        <w:t xml:space="preserve">" к полномочиям </w:t>
      </w:r>
      <w:r w:rsidRPr="00953EC5">
        <w:rPr>
          <w:rFonts w:ascii="Times New Roman" w:eastAsia="Times New Roman" w:hAnsi="Times New Roman" w:cs="Times New Roman"/>
          <w:sz w:val="28"/>
          <w:szCs w:val="28"/>
          <w:lang w:eastAsia="ru-RU"/>
        </w:rPr>
        <w:t>органов местного самоуправления отнесено создание условий для развития малого и среднего предпринимательства. Критерии отнесения субъектов хозяйственной деятельности к субъектам малого предпринимательства определены данным законом.</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Цели и основные задачи настоящей Программы направлены на создание условий для развития малого и среднего предпринимательства на территории Комсомольского городского поселения.</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Программа определяет перечень мероприятий, направленных на достижение целей в области развития малого предпринимательства в Комсомольском городском поселении, объемы и источники их финансирования, ответственных за реализацию мероприятий, показатели результативности деятельности.</w:t>
      </w:r>
    </w:p>
    <w:p w:rsid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Программа разработана с учетом основных приоритетов социально-экономического развития Комсомольского городского поселения и развития  государственной поддержки малого предпринимательства в Республике Мордовия.</w:t>
      </w:r>
    </w:p>
    <w:p w:rsidR="005474B8" w:rsidRPr="00953EC5" w:rsidRDefault="005474B8"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lastRenderedPageBreak/>
        <w:t> </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bookmarkStart w:id="3" w:name="sub_1200"/>
      <w:r w:rsidRPr="00953EC5">
        <w:rPr>
          <w:rFonts w:ascii="Times New Roman" w:eastAsia="Times New Roman" w:hAnsi="Times New Roman" w:cs="Times New Roman"/>
          <w:b/>
          <w:bCs/>
          <w:sz w:val="28"/>
          <w:szCs w:val="28"/>
          <w:lang w:eastAsia="ru-RU"/>
        </w:rPr>
        <w:t>2. Характеристика проблемы, на решение которой направлена Программа.</w:t>
      </w:r>
      <w:bookmarkEnd w:id="3"/>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Малый и средний бизнес играют важную роль в решении экономических и социальных задач Комсомольского городского поселения, так как способствуют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стабильность налоговых поступлений.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Предприниматели - самостоятельный общественный слой с собственными интересами, ценностями и социальными ориентирами.</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Развитие предпринимательства является одной из приоритетных задач социально-экономического развития </w:t>
      </w:r>
      <w:r w:rsidR="00240E68">
        <w:rPr>
          <w:rFonts w:ascii="Times New Roman" w:eastAsia="Times New Roman" w:hAnsi="Times New Roman" w:cs="Times New Roman"/>
          <w:sz w:val="28"/>
          <w:szCs w:val="28"/>
          <w:lang w:eastAsia="ru-RU"/>
        </w:rPr>
        <w:t>моногорода</w:t>
      </w:r>
      <w:r w:rsidRPr="00953EC5">
        <w:rPr>
          <w:rFonts w:ascii="Times New Roman" w:eastAsia="Times New Roman" w:hAnsi="Times New Roman" w:cs="Times New Roman"/>
          <w:sz w:val="28"/>
          <w:szCs w:val="28"/>
          <w:lang w:eastAsia="ru-RU"/>
        </w:rPr>
        <w:t>.</w:t>
      </w:r>
      <w:r w:rsidR="00240E68">
        <w:rPr>
          <w:rFonts w:ascii="Times New Roman" w:eastAsia="Times New Roman" w:hAnsi="Times New Roman" w:cs="Times New Roman"/>
          <w:sz w:val="28"/>
          <w:szCs w:val="28"/>
          <w:lang w:eastAsia="ru-RU"/>
        </w:rPr>
        <w:t xml:space="preserve"> </w:t>
      </w:r>
      <w:r w:rsidRPr="00953EC5">
        <w:rPr>
          <w:rFonts w:ascii="Times New Roman" w:eastAsia="Times New Roman" w:hAnsi="Times New Roman" w:cs="Times New Roman"/>
          <w:sz w:val="28"/>
          <w:szCs w:val="28"/>
          <w:lang w:eastAsia="ru-RU"/>
        </w:rPr>
        <w:t>Наиболее предпочтительной для малого и среднего бизнеса является сфера торговли.</w:t>
      </w:r>
    </w:p>
    <w:p w:rsidR="00DB644C" w:rsidRPr="00DB644C" w:rsidRDefault="00953EC5" w:rsidP="00DB644C">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По состоянию на 1 января 20</w:t>
      </w:r>
      <w:r w:rsidR="009E3EC9">
        <w:rPr>
          <w:rFonts w:ascii="Times New Roman" w:eastAsia="Times New Roman" w:hAnsi="Times New Roman" w:cs="Times New Roman"/>
          <w:sz w:val="28"/>
          <w:szCs w:val="28"/>
          <w:lang w:eastAsia="ru-RU"/>
        </w:rPr>
        <w:t>2</w:t>
      </w:r>
      <w:r w:rsidR="005133E9">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 xml:space="preserve"> г. на территории Комсомольского городского поселения </w:t>
      </w:r>
      <w:r w:rsidR="00DB644C" w:rsidRPr="00DB644C">
        <w:rPr>
          <w:rFonts w:ascii="Times New Roman" w:eastAsia="Times New Roman" w:hAnsi="Times New Roman" w:cs="Times New Roman"/>
          <w:sz w:val="28"/>
          <w:szCs w:val="28"/>
          <w:lang w:eastAsia="ru-RU"/>
        </w:rPr>
        <w:t>353 малых и средних предприятия (включая индивидуальных предпринимателей</w:t>
      </w:r>
      <w:r w:rsidR="00DB644C">
        <w:rPr>
          <w:rFonts w:ascii="Times New Roman" w:eastAsia="Times New Roman" w:hAnsi="Times New Roman" w:cs="Times New Roman"/>
          <w:sz w:val="28"/>
          <w:szCs w:val="28"/>
          <w:lang w:eastAsia="ru-RU"/>
        </w:rPr>
        <w:t>)</w:t>
      </w:r>
      <w:r w:rsidR="00DB644C" w:rsidRPr="00DB644C">
        <w:rPr>
          <w:rFonts w:ascii="Times New Roman" w:eastAsia="Times New Roman" w:hAnsi="Times New Roman" w:cs="Times New Roman"/>
          <w:sz w:val="28"/>
          <w:szCs w:val="28"/>
          <w:lang w:eastAsia="ru-RU"/>
        </w:rPr>
        <w:t xml:space="preserve">. Среднесписочная численность работников, занятых  на предприятиях малого и среднего бизнеса, составляет 1817 человек. В отраслевой структуре предпринимательства доминирует торговая деятельность – 67%, бытовые услуги – 3%,  общественное питание – 11%,  транспортные услуги – 8 процентов.    </w:t>
      </w:r>
    </w:p>
    <w:p w:rsidR="00DB644C" w:rsidRPr="00DB644C" w:rsidRDefault="00DB644C" w:rsidP="00DB644C">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DB644C">
        <w:rPr>
          <w:rFonts w:ascii="Times New Roman" w:eastAsia="Times New Roman" w:hAnsi="Times New Roman" w:cs="Times New Roman"/>
          <w:sz w:val="28"/>
          <w:szCs w:val="28"/>
          <w:lang w:eastAsia="ru-RU"/>
        </w:rPr>
        <w:t>Оборот малых и средних предприятий в 20</w:t>
      </w:r>
      <w:r>
        <w:rPr>
          <w:rFonts w:ascii="Times New Roman" w:eastAsia="Times New Roman" w:hAnsi="Times New Roman" w:cs="Times New Roman"/>
          <w:sz w:val="28"/>
          <w:szCs w:val="28"/>
          <w:lang w:eastAsia="ru-RU"/>
        </w:rPr>
        <w:t>2</w:t>
      </w:r>
      <w:r w:rsidR="005133E9">
        <w:rPr>
          <w:rFonts w:ascii="Times New Roman" w:eastAsia="Times New Roman" w:hAnsi="Times New Roman" w:cs="Times New Roman"/>
          <w:sz w:val="28"/>
          <w:szCs w:val="28"/>
          <w:lang w:eastAsia="ru-RU"/>
        </w:rPr>
        <w:t>3</w:t>
      </w:r>
      <w:r w:rsidRPr="00DB644C">
        <w:rPr>
          <w:rFonts w:ascii="Times New Roman" w:eastAsia="Times New Roman" w:hAnsi="Times New Roman" w:cs="Times New Roman"/>
          <w:sz w:val="28"/>
          <w:szCs w:val="28"/>
          <w:lang w:eastAsia="ru-RU"/>
        </w:rPr>
        <w:t xml:space="preserve">  году составил 1</w:t>
      </w:r>
      <w:r w:rsidR="005133E9">
        <w:rPr>
          <w:rFonts w:ascii="Times New Roman" w:eastAsia="Times New Roman" w:hAnsi="Times New Roman" w:cs="Times New Roman"/>
          <w:sz w:val="28"/>
          <w:szCs w:val="28"/>
          <w:lang w:eastAsia="ru-RU"/>
        </w:rPr>
        <w:t>5</w:t>
      </w:r>
      <w:r w:rsidRPr="00DB644C">
        <w:rPr>
          <w:rFonts w:ascii="Times New Roman" w:eastAsia="Times New Roman" w:hAnsi="Times New Roman" w:cs="Times New Roman"/>
          <w:sz w:val="28"/>
          <w:szCs w:val="28"/>
          <w:lang w:eastAsia="ru-RU"/>
        </w:rPr>
        <w:t>53797 тыс. рублей (103%  к 20</w:t>
      </w:r>
      <w:r w:rsidR="005133E9">
        <w:rPr>
          <w:rFonts w:ascii="Times New Roman" w:eastAsia="Times New Roman" w:hAnsi="Times New Roman" w:cs="Times New Roman"/>
          <w:sz w:val="28"/>
          <w:szCs w:val="28"/>
          <w:lang w:eastAsia="ru-RU"/>
        </w:rPr>
        <w:t>22</w:t>
      </w:r>
      <w:r w:rsidRPr="00DB644C">
        <w:rPr>
          <w:rFonts w:ascii="Times New Roman" w:eastAsia="Times New Roman" w:hAnsi="Times New Roman" w:cs="Times New Roman"/>
          <w:sz w:val="28"/>
          <w:szCs w:val="28"/>
          <w:lang w:eastAsia="ru-RU"/>
        </w:rPr>
        <w:t xml:space="preserve"> году в сопоставимых ценах). </w:t>
      </w:r>
    </w:p>
    <w:p w:rsidR="00DB644C" w:rsidRPr="00DB644C" w:rsidRDefault="00DB644C" w:rsidP="00DB644C">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DB644C">
        <w:rPr>
          <w:rFonts w:ascii="Times New Roman" w:eastAsia="Times New Roman" w:hAnsi="Times New Roman" w:cs="Times New Roman"/>
          <w:sz w:val="28"/>
          <w:szCs w:val="28"/>
          <w:lang w:eastAsia="ru-RU"/>
        </w:rPr>
        <w:t>В сфере малого и среднего бизнеса  функционируют ООО «</w:t>
      </w:r>
      <w:proofErr w:type="spellStart"/>
      <w:r w:rsidRPr="00DB644C">
        <w:rPr>
          <w:rFonts w:ascii="Times New Roman" w:eastAsia="Times New Roman" w:hAnsi="Times New Roman" w:cs="Times New Roman"/>
          <w:sz w:val="28"/>
          <w:szCs w:val="28"/>
          <w:lang w:eastAsia="ru-RU"/>
        </w:rPr>
        <w:t>Дента</w:t>
      </w:r>
      <w:proofErr w:type="spellEnd"/>
      <w:r w:rsidRPr="00DB644C">
        <w:rPr>
          <w:rFonts w:ascii="Times New Roman" w:eastAsia="Times New Roman" w:hAnsi="Times New Roman" w:cs="Times New Roman"/>
          <w:sz w:val="28"/>
          <w:szCs w:val="28"/>
          <w:lang w:eastAsia="ru-RU"/>
        </w:rPr>
        <w:t xml:space="preserve"> </w:t>
      </w:r>
      <w:proofErr w:type="spellStart"/>
      <w:r w:rsidRPr="00DB644C">
        <w:rPr>
          <w:rFonts w:ascii="Times New Roman" w:eastAsia="Times New Roman" w:hAnsi="Times New Roman" w:cs="Times New Roman"/>
          <w:sz w:val="28"/>
          <w:szCs w:val="28"/>
          <w:lang w:eastAsia="ru-RU"/>
        </w:rPr>
        <w:t>Смайл</w:t>
      </w:r>
      <w:proofErr w:type="spellEnd"/>
      <w:r w:rsidRPr="00DB644C">
        <w:rPr>
          <w:rFonts w:ascii="Times New Roman" w:eastAsia="Times New Roman" w:hAnsi="Times New Roman" w:cs="Times New Roman"/>
          <w:sz w:val="28"/>
          <w:szCs w:val="28"/>
          <w:lang w:eastAsia="ru-RU"/>
        </w:rPr>
        <w:t>»- стоматология «Корона, Центр сертификации ОП «Стоматология», ООО «Вера</w:t>
      </w:r>
      <w:proofErr w:type="gramStart"/>
      <w:r w:rsidRPr="00DB644C">
        <w:rPr>
          <w:rFonts w:ascii="Times New Roman" w:eastAsia="Times New Roman" w:hAnsi="Times New Roman" w:cs="Times New Roman"/>
          <w:sz w:val="28"/>
          <w:szCs w:val="28"/>
          <w:lang w:eastAsia="ru-RU"/>
        </w:rPr>
        <w:t>»(</w:t>
      </w:r>
      <w:proofErr w:type="gramEnd"/>
      <w:r w:rsidRPr="00DB644C">
        <w:rPr>
          <w:rFonts w:ascii="Times New Roman" w:eastAsia="Times New Roman" w:hAnsi="Times New Roman" w:cs="Times New Roman"/>
          <w:sz w:val="28"/>
          <w:szCs w:val="28"/>
          <w:lang w:eastAsia="ru-RU"/>
        </w:rPr>
        <w:t xml:space="preserve"> медицинский центр партнер ИНВИТРО), 7 аптек, 4 автомойки, 2 автозаправочные станции. Торговлю осуществляют 94 торговые точки МСП, универсальный продовольственный розничный рынок «Рождественский» общей площадью 532 </w:t>
      </w:r>
      <w:proofErr w:type="spellStart"/>
      <w:r w:rsidRPr="00DB644C">
        <w:rPr>
          <w:rFonts w:ascii="Times New Roman" w:eastAsia="Times New Roman" w:hAnsi="Times New Roman" w:cs="Times New Roman"/>
          <w:sz w:val="28"/>
          <w:szCs w:val="28"/>
          <w:lang w:eastAsia="ru-RU"/>
        </w:rPr>
        <w:t>кв</w:t>
      </w:r>
      <w:proofErr w:type="gramStart"/>
      <w:r w:rsidRPr="00DB644C">
        <w:rPr>
          <w:rFonts w:ascii="Times New Roman" w:eastAsia="Times New Roman" w:hAnsi="Times New Roman" w:cs="Times New Roman"/>
          <w:sz w:val="28"/>
          <w:szCs w:val="28"/>
          <w:lang w:eastAsia="ru-RU"/>
        </w:rPr>
        <w:t>.м</w:t>
      </w:r>
      <w:proofErr w:type="spellEnd"/>
      <w:proofErr w:type="gramEnd"/>
      <w:r w:rsidRPr="00DB644C">
        <w:rPr>
          <w:rFonts w:ascii="Times New Roman" w:eastAsia="Times New Roman" w:hAnsi="Times New Roman" w:cs="Times New Roman"/>
          <w:sz w:val="28"/>
          <w:szCs w:val="28"/>
          <w:lang w:eastAsia="ru-RU"/>
        </w:rPr>
        <w:t xml:space="preserve">, 4 кафе на 250 мест, услуги связи оказывает ООО «Контакт-К».    </w:t>
      </w:r>
    </w:p>
    <w:p w:rsidR="00DB644C" w:rsidRPr="00DB644C" w:rsidRDefault="00DB644C" w:rsidP="00DB644C">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DB644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w:t>
      </w:r>
      <w:r w:rsidR="005133E9">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r w:rsidRPr="00DB644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5133E9">
        <w:rPr>
          <w:rFonts w:ascii="Times New Roman" w:eastAsia="Times New Roman" w:hAnsi="Times New Roman" w:cs="Times New Roman"/>
          <w:sz w:val="28"/>
          <w:szCs w:val="28"/>
          <w:lang w:eastAsia="ru-RU"/>
        </w:rPr>
        <w:t>2</w:t>
      </w:r>
      <w:r w:rsidRPr="00DB644C">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ах</w:t>
      </w:r>
      <w:r w:rsidRPr="00DB644C">
        <w:rPr>
          <w:rFonts w:ascii="Times New Roman" w:eastAsia="Times New Roman" w:hAnsi="Times New Roman" w:cs="Times New Roman"/>
          <w:sz w:val="28"/>
          <w:szCs w:val="28"/>
          <w:lang w:eastAsia="ru-RU"/>
        </w:rPr>
        <w:t xml:space="preserve"> малое предпринимательство получило развитие с открытием следующих предприятий:    открытие новых торговых точек на территории рынка «Рождественский» - 4 рабочих места</w:t>
      </w:r>
      <w:r w:rsidR="005133E9">
        <w:rPr>
          <w:rFonts w:ascii="Times New Roman" w:eastAsia="Times New Roman" w:hAnsi="Times New Roman" w:cs="Times New Roman"/>
          <w:sz w:val="28"/>
          <w:szCs w:val="28"/>
          <w:lang w:eastAsia="ru-RU"/>
        </w:rPr>
        <w:t>, открытие оптовых магазинов «Победа», «</w:t>
      </w:r>
      <w:proofErr w:type="spellStart"/>
      <w:r w:rsidR="005133E9">
        <w:rPr>
          <w:rFonts w:ascii="Times New Roman" w:eastAsia="Times New Roman" w:hAnsi="Times New Roman" w:cs="Times New Roman"/>
          <w:sz w:val="28"/>
          <w:szCs w:val="28"/>
          <w:lang w:eastAsia="ru-RU"/>
        </w:rPr>
        <w:t>Скидкино</w:t>
      </w:r>
      <w:proofErr w:type="spellEnd"/>
      <w:r w:rsidR="005133E9">
        <w:rPr>
          <w:rFonts w:ascii="Times New Roman" w:eastAsia="Times New Roman" w:hAnsi="Times New Roman" w:cs="Times New Roman"/>
          <w:sz w:val="28"/>
          <w:szCs w:val="28"/>
          <w:lang w:eastAsia="ru-RU"/>
        </w:rPr>
        <w:t>» - 10 новых рабочих мест</w:t>
      </w:r>
      <w:proofErr w:type="gramStart"/>
      <w:r w:rsidR="005133E9">
        <w:rPr>
          <w:rFonts w:ascii="Times New Roman" w:eastAsia="Times New Roman" w:hAnsi="Times New Roman" w:cs="Times New Roman"/>
          <w:sz w:val="28"/>
          <w:szCs w:val="28"/>
          <w:lang w:eastAsia="ru-RU"/>
        </w:rPr>
        <w:t>.</w:t>
      </w:r>
      <w:proofErr w:type="gramEnd"/>
      <w:r w:rsidRPr="00DB644C">
        <w:rPr>
          <w:rFonts w:ascii="Times New Roman" w:eastAsia="Times New Roman" w:hAnsi="Times New Roman" w:cs="Times New Roman"/>
          <w:sz w:val="28"/>
          <w:szCs w:val="28"/>
          <w:lang w:eastAsia="ru-RU"/>
        </w:rPr>
        <w:t xml:space="preserve"> Для улучшения качества представляемых услуг, торговые точки проводят благоустройство прилегающих территорий. </w:t>
      </w:r>
      <w:r w:rsidR="004B21D3">
        <w:rPr>
          <w:rFonts w:ascii="Times New Roman" w:eastAsia="Times New Roman" w:hAnsi="Times New Roman" w:cs="Times New Roman"/>
          <w:sz w:val="28"/>
          <w:szCs w:val="28"/>
          <w:lang w:eastAsia="ru-RU"/>
        </w:rPr>
        <w:t xml:space="preserve">В 2022 году индивидуальным предпринимателям было выдано два земельных участка. Реализация проектов планируется в 2023-2024гг. </w:t>
      </w:r>
    </w:p>
    <w:p w:rsidR="004B21D3"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Малый и средний бизнес принимает участие в привлечении и освоении кредитных рес</w:t>
      </w:r>
      <w:r w:rsidR="00240E68">
        <w:rPr>
          <w:rFonts w:ascii="Times New Roman" w:eastAsia="Times New Roman" w:hAnsi="Times New Roman" w:cs="Times New Roman"/>
          <w:sz w:val="28"/>
          <w:szCs w:val="28"/>
          <w:lang w:eastAsia="ru-RU"/>
        </w:rPr>
        <w:t>урсов по нацпроекту в сфере АПК, использование кредитных продуктов от МСП Банка.</w:t>
      </w:r>
      <w:r w:rsidR="004B21D3">
        <w:rPr>
          <w:rFonts w:ascii="Times New Roman" w:eastAsia="Times New Roman" w:hAnsi="Times New Roman" w:cs="Times New Roman"/>
          <w:sz w:val="28"/>
          <w:szCs w:val="28"/>
          <w:lang w:eastAsia="ru-RU"/>
        </w:rPr>
        <w:t xml:space="preserve"> На территории моногорода действую выгодные кредитные условия для реализации бизнес проектов ИП. На территории поселения утверждены схемы размещения нестационарных торговых точек, согласно которым создаются временные места розничной торговли излишками из личного подсобного хозяйства. </w:t>
      </w:r>
      <w:r w:rsidRPr="00953EC5">
        <w:rPr>
          <w:rFonts w:ascii="Times New Roman" w:eastAsia="Times New Roman" w:hAnsi="Times New Roman" w:cs="Times New Roman"/>
          <w:sz w:val="28"/>
          <w:szCs w:val="28"/>
          <w:lang w:eastAsia="ru-RU"/>
        </w:rPr>
        <w:t xml:space="preserve">Уровень развития малого и среднего предпринимательства в Комсомольском городском поселении </w:t>
      </w:r>
      <w:r w:rsidR="004B21D3">
        <w:rPr>
          <w:rFonts w:ascii="Times New Roman" w:eastAsia="Times New Roman" w:hAnsi="Times New Roman" w:cs="Times New Roman"/>
          <w:sz w:val="28"/>
          <w:szCs w:val="28"/>
          <w:lang w:eastAsia="ru-RU"/>
        </w:rPr>
        <w:t xml:space="preserve">постепенно повышается. </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lastRenderedPageBreak/>
        <w:t>Муниципальн</w:t>
      </w:r>
      <w:r w:rsidR="004B21D3">
        <w:rPr>
          <w:rFonts w:ascii="Times New Roman" w:eastAsia="Times New Roman" w:hAnsi="Times New Roman" w:cs="Times New Roman"/>
          <w:sz w:val="28"/>
          <w:szCs w:val="28"/>
          <w:lang w:eastAsia="ru-RU"/>
        </w:rPr>
        <w:t>ая</w:t>
      </w:r>
      <w:r w:rsidRPr="00953EC5">
        <w:rPr>
          <w:rFonts w:ascii="Times New Roman" w:eastAsia="Times New Roman" w:hAnsi="Times New Roman" w:cs="Times New Roman"/>
          <w:sz w:val="28"/>
          <w:szCs w:val="28"/>
          <w:lang w:eastAsia="ru-RU"/>
        </w:rPr>
        <w:t xml:space="preserve"> программ</w:t>
      </w:r>
      <w:r w:rsidR="004B21D3">
        <w:rPr>
          <w:rFonts w:ascii="Times New Roman" w:eastAsia="Times New Roman" w:hAnsi="Times New Roman" w:cs="Times New Roman"/>
          <w:sz w:val="28"/>
          <w:szCs w:val="28"/>
          <w:lang w:eastAsia="ru-RU"/>
        </w:rPr>
        <w:t>а</w:t>
      </w:r>
      <w:r w:rsidRPr="00953EC5">
        <w:rPr>
          <w:rFonts w:ascii="Times New Roman" w:eastAsia="Times New Roman" w:hAnsi="Times New Roman" w:cs="Times New Roman"/>
          <w:sz w:val="28"/>
          <w:szCs w:val="28"/>
          <w:lang w:eastAsia="ru-RU"/>
        </w:rPr>
        <w:t xml:space="preserve"> поддержки и развития малого и среднего предпринимательства в Комсомольском г</w:t>
      </w:r>
      <w:r w:rsidR="00240E68">
        <w:rPr>
          <w:rFonts w:ascii="Times New Roman" w:eastAsia="Times New Roman" w:hAnsi="Times New Roman" w:cs="Times New Roman"/>
          <w:sz w:val="28"/>
          <w:szCs w:val="28"/>
          <w:lang w:eastAsia="ru-RU"/>
        </w:rPr>
        <w:t xml:space="preserve">ородском </w:t>
      </w:r>
      <w:proofErr w:type="gramStart"/>
      <w:r w:rsidR="00240E68">
        <w:rPr>
          <w:rFonts w:ascii="Times New Roman" w:eastAsia="Times New Roman" w:hAnsi="Times New Roman" w:cs="Times New Roman"/>
          <w:sz w:val="28"/>
          <w:szCs w:val="28"/>
          <w:lang w:eastAsia="ru-RU"/>
        </w:rPr>
        <w:t>поселении</w:t>
      </w:r>
      <w:proofErr w:type="gramEnd"/>
      <w:r w:rsidR="00240E68">
        <w:rPr>
          <w:rFonts w:ascii="Times New Roman" w:eastAsia="Times New Roman" w:hAnsi="Times New Roman" w:cs="Times New Roman"/>
          <w:sz w:val="28"/>
          <w:szCs w:val="28"/>
          <w:lang w:eastAsia="ru-RU"/>
        </w:rPr>
        <w:t xml:space="preserve"> на 202</w:t>
      </w:r>
      <w:r w:rsidR="004B21D3">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-202</w:t>
      </w:r>
      <w:r w:rsidR="004B21D3">
        <w:rPr>
          <w:rFonts w:ascii="Times New Roman" w:eastAsia="Times New Roman" w:hAnsi="Times New Roman" w:cs="Times New Roman"/>
          <w:sz w:val="28"/>
          <w:szCs w:val="28"/>
          <w:lang w:eastAsia="ru-RU"/>
        </w:rPr>
        <w:t>6</w:t>
      </w:r>
      <w:r w:rsidRPr="00953EC5">
        <w:rPr>
          <w:rFonts w:ascii="Times New Roman" w:eastAsia="Times New Roman" w:hAnsi="Times New Roman" w:cs="Times New Roman"/>
          <w:sz w:val="28"/>
          <w:szCs w:val="28"/>
          <w:lang w:eastAsia="ru-RU"/>
        </w:rPr>
        <w:t>гг</w:t>
      </w:r>
      <w:r w:rsidR="004B21D3">
        <w:rPr>
          <w:rFonts w:ascii="Times New Roman" w:eastAsia="Times New Roman" w:hAnsi="Times New Roman" w:cs="Times New Roman"/>
          <w:sz w:val="28"/>
          <w:szCs w:val="28"/>
          <w:lang w:eastAsia="ru-RU"/>
        </w:rPr>
        <w:t xml:space="preserve">. направлена на успешную реализацию бизнес проектов ИП, </w:t>
      </w:r>
      <w:r w:rsidR="006330B7">
        <w:rPr>
          <w:rFonts w:ascii="Times New Roman" w:eastAsia="Times New Roman" w:hAnsi="Times New Roman" w:cs="Times New Roman"/>
          <w:sz w:val="28"/>
          <w:szCs w:val="28"/>
          <w:lang w:eastAsia="ru-RU"/>
        </w:rPr>
        <w:t xml:space="preserve">которое приведет на </w:t>
      </w:r>
      <w:r w:rsidR="004B21D3">
        <w:rPr>
          <w:rFonts w:ascii="Times New Roman" w:eastAsia="Times New Roman" w:hAnsi="Times New Roman" w:cs="Times New Roman"/>
          <w:sz w:val="28"/>
          <w:szCs w:val="28"/>
          <w:lang w:eastAsia="ru-RU"/>
        </w:rPr>
        <w:t>создание новых рабочих мест</w:t>
      </w:r>
      <w:r w:rsidR="006330B7">
        <w:rPr>
          <w:rFonts w:ascii="Times New Roman" w:eastAsia="Times New Roman" w:hAnsi="Times New Roman" w:cs="Times New Roman"/>
          <w:sz w:val="28"/>
          <w:szCs w:val="28"/>
          <w:lang w:eastAsia="ru-RU"/>
        </w:rPr>
        <w:t xml:space="preserve">, увеличения числа </w:t>
      </w:r>
      <w:proofErr w:type="spellStart"/>
      <w:r w:rsidR="006330B7">
        <w:rPr>
          <w:rFonts w:ascii="Times New Roman" w:eastAsia="Times New Roman" w:hAnsi="Times New Roman" w:cs="Times New Roman"/>
          <w:sz w:val="28"/>
          <w:szCs w:val="28"/>
          <w:lang w:eastAsia="ru-RU"/>
        </w:rPr>
        <w:t>самозанятых</w:t>
      </w:r>
      <w:proofErr w:type="spellEnd"/>
      <w:r w:rsidR="006330B7">
        <w:rPr>
          <w:rFonts w:ascii="Times New Roman" w:eastAsia="Times New Roman" w:hAnsi="Times New Roman" w:cs="Times New Roman"/>
          <w:sz w:val="28"/>
          <w:szCs w:val="28"/>
          <w:lang w:eastAsia="ru-RU"/>
        </w:rPr>
        <w:t xml:space="preserve"> граждан. </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При разработке мероприятий Муниципальная программа поддержки и развития малого и предпринимательства в Комсомол</w:t>
      </w:r>
      <w:r w:rsidR="00240E68">
        <w:rPr>
          <w:rFonts w:ascii="Times New Roman" w:eastAsia="Times New Roman" w:hAnsi="Times New Roman" w:cs="Times New Roman"/>
          <w:sz w:val="28"/>
          <w:szCs w:val="28"/>
          <w:lang w:eastAsia="ru-RU"/>
        </w:rPr>
        <w:t>ьском городском поселении на 202</w:t>
      </w:r>
      <w:r w:rsidR="006330B7">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-202</w:t>
      </w:r>
      <w:r w:rsidR="006330B7">
        <w:rPr>
          <w:rFonts w:ascii="Times New Roman" w:eastAsia="Times New Roman" w:hAnsi="Times New Roman" w:cs="Times New Roman"/>
          <w:sz w:val="28"/>
          <w:szCs w:val="28"/>
          <w:lang w:eastAsia="ru-RU"/>
        </w:rPr>
        <w:t>6</w:t>
      </w:r>
      <w:r w:rsidRPr="00953EC5">
        <w:rPr>
          <w:rFonts w:ascii="Times New Roman" w:eastAsia="Times New Roman" w:hAnsi="Times New Roman" w:cs="Times New Roman"/>
          <w:sz w:val="28"/>
          <w:szCs w:val="28"/>
          <w:lang w:eastAsia="ru-RU"/>
        </w:rPr>
        <w:t xml:space="preserve"> годы были приняты следующие базовые положения:</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малое и среднее предпринимательство является полноправным и необходимым участником  экономической  системы;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поддержка  частной инициативы граждан в сфере малого и среднего бизнеса является одной из основ социально-экономического развития Комсомольского городского поселения;</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потенциал малого и среднего бизнеса может быть использован в полном объеме при условии совершенствования системы муниципальной поддержки малого и среднего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Приоритетными направлениями поддержки малого и среднего предпринимательства являются:</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поддержка начинающих предпринимателей, в том числе молодежи и социально незащищенных групп населения;</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поддержка инновационного бизнеса;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поддержка малого и среднего предпринимательства в производственной сфере;</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поддержка малого и среднего предпринимательства в сельском хозяйстве;  поддержка проектов, ориентированных на межрегиональные рынки;</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поддержка  проектов, направленных на возрождение народных промыслов и ремесел в районе.</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 </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3. Основные цели, задачи Программы.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Целью Программы является формирование благоприятных условий для развития малого и среднего предпринимательства и увеличение его вклада в социально-экономическое развитие </w:t>
      </w:r>
      <w:r w:rsidR="00240E68">
        <w:rPr>
          <w:rFonts w:ascii="Times New Roman" w:eastAsia="Times New Roman" w:hAnsi="Times New Roman" w:cs="Times New Roman"/>
          <w:sz w:val="28"/>
          <w:szCs w:val="28"/>
          <w:lang w:eastAsia="ru-RU"/>
        </w:rPr>
        <w:t>моногорода</w:t>
      </w:r>
      <w:r w:rsidRPr="00953EC5">
        <w:rPr>
          <w:rFonts w:ascii="Times New Roman" w:eastAsia="Times New Roman" w:hAnsi="Times New Roman" w:cs="Times New Roman"/>
          <w:sz w:val="28"/>
          <w:szCs w:val="28"/>
          <w:lang w:eastAsia="ru-RU"/>
        </w:rPr>
        <w:t xml:space="preserve"> на основе оптимизации муниципальной поддержки малого и среднего  предпринимательства и обеспечения эффективного взаимодействия по вопросам поддержки и развития малого и среднего предпринимательства исполнительных органов местного самоуправления и общественных объединений предпринимателей.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Для достижения поставленной цели необходимо решение следующих задач:</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совершенствование нормативной правовой базы, регулирующей сферу малого и среднего  предпринимательства  и его муниципальной поддержки;</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устранение административных барьеров, препятствующих развитию малого предпринимательства в поселке;</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обеспечение взаимодействия исполнительных органов местного самоуправления с предпринимательскими структурами для совершенствования муниципальной поддержки малого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содействие развитию малого предпринимательства в приоритетных для Комсомольского городского поселения  направлениях;</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lastRenderedPageBreak/>
        <w:t>- организация подготовки и повышения квалификации кадров для малого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обеспечение доступности финансовых ресурсов для малого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обеспечение поддержки начинающих предпринимателей;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продвижение продукции субъектов малого предпринимательства на межрегиональные рынки;</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развитие инфраструктуры государственной и негосударственной поддержки малого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оказание консультационных, информационных и юридических услуг субъектам малого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развитие малого предпринимательства в сфере народных ремесел;</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улучшение имиджа малого предпринимательства и формирование положительного отношения к нему в обществе;</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активизация участия субъектов малого предпринимательства в приоритетных национальных проектах.</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Основные  целевые индикаторы реализации Программы приведены в Приложении№2.</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Предполагается реализовать Программу в период с 20</w:t>
      </w:r>
      <w:r w:rsidR="00240E68">
        <w:rPr>
          <w:rFonts w:ascii="Times New Roman" w:eastAsia="Times New Roman" w:hAnsi="Times New Roman" w:cs="Times New Roman"/>
          <w:sz w:val="28"/>
          <w:szCs w:val="28"/>
          <w:lang w:eastAsia="ru-RU"/>
        </w:rPr>
        <w:t>2</w:t>
      </w:r>
      <w:r w:rsidR="006330B7">
        <w:rPr>
          <w:rFonts w:ascii="Times New Roman" w:eastAsia="Times New Roman" w:hAnsi="Times New Roman" w:cs="Times New Roman"/>
          <w:sz w:val="28"/>
          <w:szCs w:val="28"/>
          <w:lang w:eastAsia="ru-RU"/>
        </w:rPr>
        <w:t>3</w:t>
      </w:r>
      <w:r w:rsidRPr="00953EC5">
        <w:rPr>
          <w:rFonts w:ascii="Times New Roman" w:eastAsia="Times New Roman" w:hAnsi="Times New Roman" w:cs="Times New Roman"/>
          <w:sz w:val="28"/>
          <w:szCs w:val="28"/>
          <w:lang w:eastAsia="ru-RU"/>
        </w:rPr>
        <w:t xml:space="preserve"> по 202</w:t>
      </w:r>
      <w:r w:rsidR="006330B7">
        <w:rPr>
          <w:rFonts w:ascii="Times New Roman" w:eastAsia="Times New Roman" w:hAnsi="Times New Roman" w:cs="Times New Roman"/>
          <w:sz w:val="28"/>
          <w:szCs w:val="28"/>
          <w:lang w:eastAsia="ru-RU"/>
        </w:rPr>
        <w:t>6</w:t>
      </w:r>
      <w:r w:rsidRPr="00953EC5">
        <w:rPr>
          <w:rFonts w:ascii="Times New Roman" w:eastAsia="Times New Roman" w:hAnsi="Times New Roman" w:cs="Times New Roman"/>
          <w:sz w:val="28"/>
          <w:szCs w:val="28"/>
          <w:lang w:eastAsia="ru-RU"/>
        </w:rPr>
        <w:t xml:space="preserve"> годы. В Программе предусматривается комплекс взаимосвязанных мероприятий по развитию и муниципальной поддержке малого предпринимательства на протяжении всего срока действия Программы, в </w:t>
      </w:r>
      <w:proofErr w:type="gramStart"/>
      <w:r w:rsidRPr="00953EC5">
        <w:rPr>
          <w:rFonts w:ascii="Times New Roman" w:eastAsia="Times New Roman" w:hAnsi="Times New Roman" w:cs="Times New Roman"/>
          <w:sz w:val="28"/>
          <w:szCs w:val="28"/>
          <w:lang w:eastAsia="ru-RU"/>
        </w:rPr>
        <w:t>связи</w:t>
      </w:r>
      <w:proofErr w:type="gramEnd"/>
      <w:r w:rsidRPr="00953EC5">
        <w:rPr>
          <w:rFonts w:ascii="Times New Roman" w:eastAsia="Times New Roman" w:hAnsi="Times New Roman" w:cs="Times New Roman"/>
          <w:sz w:val="28"/>
          <w:szCs w:val="28"/>
          <w:lang w:eastAsia="ru-RU"/>
        </w:rPr>
        <w:t xml:space="preserve"> с чем отдельные этапы ее реализации не выделяются.</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 </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4. Перечень программных мероприятий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Достижение цели и решение поставленных задач осуществляется через мероприятия, реализация которых будет способствовать дальнейшему эффективному развитию малого и среднего предпринимательства в Комсомольском городском поселении.  Мероприятия сгруппированы в разделы, характеризующие основные направления поддержки малого предпринимательства, предусмотренные в Программе. В том числе:</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1. Нормативно-правовое обеспечение.</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2. Совершенствование условий для развития малого предпринимательства в поселке. Формирование благоприятной социальной среды для малого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3. Развитие инфраструктуры поддержки малого и среднего предпринимательства. Информационная и консультационная поддержка субъектов малого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4. Организационно-методическое  обеспечение.</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5. Пропаганда предпринимательской деятельности.</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6. Финансовая поддержка субъектов малого и среднего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В Комсомольском городском поселении  следует развивать малый бизнес на следующих направлениях:</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 развитие сети современных торговых </w:t>
      </w:r>
      <w:proofErr w:type="spellStart"/>
      <w:r w:rsidRPr="00953EC5">
        <w:rPr>
          <w:rFonts w:ascii="Times New Roman" w:eastAsia="Times New Roman" w:hAnsi="Times New Roman" w:cs="Times New Roman"/>
          <w:sz w:val="28"/>
          <w:szCs w:val="28"/>
          <w:lang w:eastAsia="ru-RU"/>
        </w:rPr>
        <w:t>маркетов</w:t>
      </w:r>
      <w:proofErr w:type="spellEnd"/>
      <w:r w:rsidRPr="00953EC5">
        <w:rPr>
          <w:rFonts w:ascii="Times New Roman" w:eastAsia="Times New Roman" w:hAnsi="Times New Roman" w:cs="Times New Roman"/>
          <w:sz w:val="28"/>
          <w:szCs w:val="28"/>
          <w:lang w:eastAsia="ru-RU"/>
        </w:rPr>
        <w:t xml:space="preserve"> по реализации промышленных, строительных товаров, социально-бытового назначения и т. д.;</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оказание социальных услуг: уход за больными и пожилыми;</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lastRenderedPageBreak/>
        <w:t>- народные промыслы;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 общественное питание (организация и увеличение сети пунктов общественного питания, развитие связей малого бизнеса с крупными предприятиями пищевой промышленности республики, района - </w:t>
      </w:r>
      <w:proofErr w:type="spellStart"/>
      <w:r w:rsidRPr="00953EC5">
        <w:rPr>
          <w:rFonts w:ascii="Times New Roman" w:eastAsia="Times New Roman" w:hAnsi="Times New Roman" w:cs="Times New Roman"/>
          <w:sz w:val="28"/>
          <w:szCs w:val="28"/>
          <w:lang w:eastAsia="ru-RU"/>
        </w:rPr>
        <w:t>хлебокомбинатами</w:t>
      </w:r>
      <w:proofErr w:type="spellEnd"/>
      <w:r w:rsidRPr="00953EC5">
        <w:rPr>
          <w:rFonts w:ascii="Times New Roman" w:eastAsia="Times New Roman" w:hAnsi="Times New Roman" w:cs="Times New Roman"/>
          <w:sz w:val="28"/>
          <w:szCs w:val="28"/>
          <w:lang w:eastAsia="ru-RU"/>
        </w:rPr>
        <w:t>, масло- и молокозаводами, мясокомбинатами, кондитерскими фабриками);</w:t>
      </w:r>
    </w:p>
    <w:p w:rsid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proofErr w:type="gramStart"/>
      <w:r w:rsidRPr="00953EC5">
        <w:rPr>
          <w:rFonts w:ascii="Times New Roman" w:eastAsia="Times New Roman" w:hAnsi="Times New Roman" w:cs="Times New Roman"/>
          <w:sz w:val="28"/>
          <w:szCs w:val="28"/>
          <w:lang w:eastAsia="ru-RU"/>
        </w:rPr>
        <w:t>- дальнейшее развитие системы платных (и бытовых) услуг: ремонту сложно-бытовой техники; пошив одежды и обуви; организация проката инструментов, предметов быта,  организация проведения торжеств, гостиничных услуг; на современном уровне ремонт и благоустройство жилья, офисов; косметических; медицинских; мастерских по ремонту часов, ключей и прочего инвентаря и т. д.;</w:t>
      </w:r>
      <w:proofErr w:type="gramEnd"/>
    </w:p>
    <w:p w:rsidR="006330B7" w:rsidRDefault="006330B7"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увеличение числа </w:t>
      </w:r>
      <w:proofErr w:type="spellStart"/>
      <w:r>
        <w:rPr>
          <w:rFonts w:ascii="Times New Roman" w:eastAsia="Times New Roman" w:hAnsi="Times New Roman" w:cs="Times New Roman"/>
          <w:sz w:val="28"/>
          <w:szCs w:val="28"/>
          <w:lang w:eastAsia="ru-RU"/>
        </w:rPr>
        <w:t>сомозанятых</w:t>
      </w:r>
      <w:proofErr w:type="spellEnd"/>
      <w:r>
        <w:rPr>
          <w:rFonts w:ascii="Times New Roman" w:eastAsia="Times New Roman" w:hAnsi="Times New Roman" w:cs="Times New Roman"/>
          <w:sz w:val="28"/>
          <w:szCs w:val="28"/>
          <w:lang w:eastAsia="ru-RU"/>
        </w:rPr>
        <w:t xml:space="preserve"> граждан;</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Для этого необходимо:</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увеличить объем предоставляемой субъектам малого предпринимательства на безвозмездной основе информации о свободных производственных площадях и незагруженных мощностях крупных и средних предприятий, которые могут быть переданы им в аренду (или лизинг);</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оказывать совместно постоянную помощь организационно-методического характера субъектам малого предпринимательства;</w:t>
      </w:r>
    </w:p>
    <w:p w:rsidR="006330B7"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создавать условия арендного и налогового благоприятствования субъектам малого бизнеса, использующим свободные площади и незагруженные мощности в производственных целях, а также предоставляющим социально значимые услуги населению (совместно или по согласованию с муни</w:t>
      </w:r>
      <w:r w:rsidR="006330B7">
        <w:rPr>
          <w:rFonts w:ascii="Times New Roman" w:eastAsia="Times New Roman" w:hAnsi="Times New Roman" w:cs="Times New Roman"/>
          <w:sz w:val="28"/>
          <w:szCs w:val="28"/>
          <w:lang w:eastAsia="ru-RU"/>
        </w:rPr>
        <w:t>ципальными органами управления);</w:t>
      </w:r>
    </w:p>
    <w:p w:rsidR="006330B7" w:rsidRDefault="006330B7"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предоставлять земельные участки для реализации бизнес проектов;</w:t>
      </w:r>
    </w:p>
    <w:p w:rsidR="006330B7" w:rsidRDefault="006330B7"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предоставлять места для нестационарной торговой точки;</w:t>
      </w:r>
    </w:p>
    <w:p w:rsidR="00953EC5" w:rsidRPr="00953EC5" w:rsidRDefault="00685AD0"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программных мероприятий указан в Приложении 1.</w:t>
      </w:r>
    </w:p>
    <w:p w:rsidR="00953EC5" w:rsidRPr="00953EC5" w:rsidRDefault="00953EC5" w:rsidP="00240E68">
      <w:pPr>
        <w:spacing w:before="240" w:after="240" w:line="240" w:lineRule="auto"/>
        <w:jc w:val="center"/>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5. Показатели экономической и социальной эффективности реализации Программы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Реализация Программы окажет позитивное влияние на экономическую и социальную ситуацию в Комсомольском городском поселении  в целом, будет способствовать улучшению инвестиционного климата, развитию инфраструктуры района, повышению конкурентоспособности субъектов малого</w:t>
      </w:r>
      <w:r w:rsidR="006B5D52">
        <w:rPr>
          <w:rFonts w:ascii="Times New Roman" w:eastAsia="Times New Roman" w:hAnsi="Times New Roman" w:cs="Times New Roman"/>
          <w:sz w:val="28"/>
          <w:szCs w:val="28"/>
          <w:lang w:eastAsia="ru-RU"/>
        </w:rPr>
        <w:t xml:space="preserve"> и среднего </w:t>
      </w:r>
      <w:r w:rsidRPr="00953EC5">
        <w:rPr>
          <w:rFonts w:ascii="Times New Roman" w:eastAsia="Times New Roman" w:hAnsi="Times New Roman" w:cs="Times New Roman"/>
          <w:sz w:val="28"/>
          <w:szCs w:val="28"/>
          <w:lang w:eastAsia="ru-RU"/>
        </w:rPr>
        <w:t xml:space="preserve"> предпринимательства и улучшению качества предоставляемых услуг.</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В результате реализации мероприятий проекта будет осуществляться развитие малого бизнеса по следующим направлениям: методическая помощь, консультационное, информационное обеспечение представителей малого бизнеса.</w:t>
      </w:r>
    </w:p>
    <w:p w:rsid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К 202</w:t>
      </w:r>
      <w:r w:rsidR="006330B7">
        <w:rPr>
          <w:rFonts w:ascii="Times New Roman" w:eastAsia="Times New Roman" w:hAnsi="Times New Roman" w:cs="Times New Roman"/>
          <w:sz w:val="28"/>
          <w:szCs w:val="28"/>
          <w:lang w:eastAsia="ru-RU"/>
        </w:rPr>
        <w:t>6</w:t>
      </w:r>
      <w:r w:rsidRPr="00953EC5">
        <w:rPr>
          <w:rFonts w:ascii="Times New Roman" w:eastAsia="Times New Roman" w:hAnsi="Times New Roman" w:cs="Times New Roman"/>
          <w:sz w:val="28"/>
          <w:szCs w:val="28"/>
          <w:lang w:eastAsia="ru-RU"/>
        </w:rPr>
        <w:t xml:space="preserve"> г. </w:t>
      </w:r>
      <w:r w:rsidR="00685AD0">
        <w:rPr>
          <w:rFonts w:ascii="Times New Roman" w:eastAsia="Times New Roman" w:hAnsi="Times New Roman" w:cs="Times New Roman"/>
          <w:sz w:val="28"/>
          <w:szCs w:val="28"/>
          <w:lang w:eastAsia="ru-RU"/>
        </w:rPr>
        <w:t xml:space="preserve">при реализации программы </w:t>
      </w:r>
      <w:r w:rsidRPr="00953EC5">
        <w:rPr>
          <w:rFonts w:ascii="Times New Roman" w:eastAsia="Times New Roman" w:hAnsi="Times New Roman" w:cs="Times New Roman"/>
          <w:sz w:val="28"/>
          <w:szCs w:val="28"/>
          <w:lang w:eastAsia="ru-RU"/>
        </w:rPr>
        <w:t>планируется субъектами малого</w:t>
      </w:r>
      <w:r w:rsidR="006B5D52">
        <w:rPr>
          <w:rFonts w:ascii="Times New Roman" w:eastAsia="Times New Roman" w:hAnsi="Times New Roman" w:cs="Times New Roman"/>
          <w:sz w:val="28"/>
          <w:szCs w:val="28"/>
          <w:lang w:eastAsia="ru-RU"/>
        </w:rPr>
        <w:t xml:space="preserve"> и среднего </w:t>
      </w:r>
      <w:r w:rsidRPr="00953EC5">
        <w:rPr>
          <w:rFonts w:ascii="Times New Roman" w:eastAsia="Times New Roman" w:hAnsi="Times New Roman" w:cs="Times New Roman"/>
          <w:sz w:val="28"/>
          <w:szCs w:val="28"/>
          <w:lang w:eastAsia="ru-RU"/>
        </w:rPr>
        <w:t xml:space="preserve"> бизнеса </w:t>
      </w:r>
      <w:r w:rsidR="00685AD0">
        <w:rPr>
          <w:rFonts w:ascii="Times New Roman" w:eastAsia="Times New Roman" w:hAnsi="Times New Roman" w:cs="Times New Roman"/>
          <w:sz w:val="28"/>
          <w:szCs w:val="28"/>
          <w:lang w:eastAsia="ru-RU"/>
        </w:rPr>
        <w:t xml:space="preserve"> реализовать инвестиционные проекты, </w:t>
      </w:r>
      <w:r w:rsidRPr="00953EC5">
        <w:rPr>
          <w:rFonts w:ascii="Times New Roman" w:eastAsia="Times New Roman" w:hAnsi="Times New Roman" w:cs="Times New Roman"/>
          <w:sz w:val="28"/>
          <w:szCs w:val="28"/>
          <w:lang w:eastAsia="ru-RU"/>
        </w:rPr>
        <w:t xml:space="preserve">увеличение количества рабочих мест до </w:t>
      </w:r>
      <w:r w:rsidR="006330B7">
        <w:rPr>
          <w:rFonts w:ascii="Times New Roman" w:eastAsia="Times New Roman" w:hAnsi="Times New Roman" w:cs="Times New Roman"/>
          <w:sz w:val="28"/>
          <w:szCs w:val="28"/>
          <w:lang w:eastAsia="ru-RU"/>
        </w:rPr>
        <w:t>3</w:t>
      </w:r>
      <w:r w:rsidR="006B5D52">
        <w:rPr>
          <w:rFonts w:ascii="Times New Roman" w:eastAsia="Times New Roman" w:hAnsi="Times New Roman" w:cs="Times New Roman"/>
          <w:sz w:val="28"/>
          <w:szCs w:val="28"/>
          <w:lang w:eastAsia="ru-RU"/>
        </w:rPr>
        <w:t xml:space="preserve">0, </w:t>
      </w:r>
      <w:r w:rsidR="00685AD0">
        <w:rPr>
          <w:rFonts w:ascii="Times New Roman" w:eastAsia="Times New Roman" w:hAnsi="Times New Roman" w:cs="Times New Roman"/>
          <w:sz w:val="28"/>
          <w:szCs w:val="28"/>
          <w:lang w:eastAsia="ru-RU"/>
        </w:rPr>
        <w:t xml:space="preserve">  оборот розничной торговли, </w:t>
      </w:r>
      <w:proofErr w:type="gramStart"/>
      <w:r w:rsidR="00685AD0">
        <w:rPr>
          <w:rFonts w:ascii="Times New Roman" w:eastAsia="Times New Roman" w:hAnsi="Times New Roman" w:cs="Times New Roman"/>
          <w:sz w:val="28"/>
          <w:szCs w:val="28"/>
          <w:lang w:eastAsia="ru-RU"/>
        </w:rPr>
        <w:t>согласно Таблицы</w:t>
      </w:r>
      <w:proofErr w:type="gramEnd"/>
      <w:r w:rsidR="00685AD0">
        <w:rPr>
          <w:rFonts w:ascii="Times New Roman" w:eastAsia="Times New Roman" w:hAnsi="Times New Roman" w:cs="Times New Roman"/>
          <w:sz w:val="28"/>
          <w:szCs w:val="28"/>
          <w:lang w:eastAsia="ru-RU"/>
        </w:rPr>
        <w:t xml:space="preserve"> 1</w:t>
      </w:r>
    </w:p>
    <w:p w:rsidR="00685AD0" w:rsidRPr="00953EC5" w:rsidRDefault="00685AD0" w:rsidP="00685AD0">
      <w:pPr>
        <w:shd w:val="clear" w:color="auto" w:fill="FFFFFF"/>
        <w:spacing w:after="0" w:line="240" w:lineRule="atLeast"/>
        <w:ind w:firstLine="709"/>
        <w:jc w:val="center"/>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Таблица 1: </w:t>
      </w:r>
      <w:r w:rsidRPr="00953EC5">
        <w:rPr>
          <w:rFonts w:ascii="Times New Roman" w:eastAsia="Times New Roman" w:hAnsi="Times New Roman" w:cs="Times New Roman"/>
          <w:b/>
          <w:bCs/>
          <w:sz w:val="28"/>
          <w:szCs w:val="28"/>
          <w:lang w:eastAsia="ru-RU"/>
        </w:rPr>
        <w:t>Планируемые к реализации инвестиционные проекты в сфере малого и среднего бизнеса</w:t>
      </w:r>
    </w:p>
    <w:p w:rsidR="00685AD0" w:rsidRPr="00953EC5" w:rsidRDefault="00685AD0" w:rsidP="00685AD0">
      <w:pPr>
        <w:shd w:val="clear" w:color="auto" w:fill="FFFFFF"/>
        <w:spacing w:after="0" w:line="240" w:lineRule="atLeast"/>
        <w:ind w:firstLine="709"/>
        <w:jc w:val="center"/>
        <w:outlineLvl w:val="4"/>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lastRenderedPageBreak/>
        <w:t> </w:t>
      </w:r>
    </w:p>
    <w:tbl>
      <w:tblPr>
        <w:tblW w:w="0" w:type="auto"/>
        <w:tblCellSpacing w:w="0" w:type="dxa"/>
        <w:tblInd w:w="1"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8651"/>
        <w:gridCol w:w="1161"/>
      </w:tblGrid>
      <w:tr w:rsidR="00685AD0" w:rsidRPr="00953EC5" w:rsidTr="00685AD0">
        <w:trPr>
          <w:tblCellSpacing w:w="0" w:type="dxa"/>
        </w:trPr>
        <w:tc>
          <w:tcPr>
            <w:tcW w:w="8651" w:type="dxa"/>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Наименование инвестиционного проекта</w:t>
            </w:r>
          </w:p>
        </w:tc>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Создание новых рабочих мест</w:t>
            </w:r>
          </w:p>
        </w:tc>
      </w:tr>
      <w:tr w:rsidR="00685AD0" w:rsidRPr="00953EC5" w:rsidTr="003A6529">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Открытие автомойки, создание сервиса по техническому обслуживанию и ремонту легковых автомобилей</w:t>
            </w:r>
          </w:p>
        </w:tc>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330B7"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685AD0" w:rsidRPr="00953EC5" w:rsidTr="003A6529">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Производство хлебобулочных и кондитерских изделий</w:t>
            </w:r>
          </w:p>
        </w:tc>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685AD0" w:rsidRPr="00953EC5" w:rsidTr="003A6529">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Организация по перевозке грузов</w:t>
            </w:r>
          </w:p>
        </w:tc>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330B7"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685AD0" w:rsidRPr="00953EC5" w:rsidTr="003A6529">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Организация услуг по ремонту и обслуживанию помещений</w:t>
            </w:r>
          </w:p>
        </w:tc>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330B7"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685AD0" w:rsidRPr="00953EC5" w:rsidTr="003A6529">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Строительство новых заправочных станций</w:t>
            </w:r>
          </w:p>
        </w:tc>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330B7"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685AD0" w:rsidRPr="00953EC5" w:rsidTr="003A6529">
        <w:trPr>
          <w:tblCellSpacing w:w="0" w:type="dxa"/>
        </w:trPr>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Открытие новых торговых точек</w:t>
            </w:r>
            <w:r w:rsidR="002862F9">
              <w:rPr>
                <w:rFonts w:ascii="Times New Roman" w:eastAsia="Times New Roman" w:hAnsi="Times New Roman" w:cs="Times New Roman"/>
                <w:sz w:val="28"/>
                <w:szCs w:val="28"/>
                <w:lang w:eastAsia="ru-RU"/>
              </w:rPr>
              <w:t>, аптекарских пунктов, пунктов питания</w:t>
            </w:r>
          </w:p>
        </w:tc>
        <w:tc>
          <w:tcPr>
            <w:tcW w:w="0" w:type="auto"/>
            <w:tcBorders>
              <w:top w:val="single" w:sz="6" w:space="0" w:color="auto"/>
              <w:left w:val="single" w:sz="6" w:space="0" w:color="auto"/>
              <w:bottom w:val="single" w:sz="6" w:space="0" w:color="auto"/>
              <w:right w:val="single" w:sz="6" w:space="0" w:color="auto"/>
            </w:tcBorders>
            <w:tcMar>
              <w:top w:w="1" w:type="dxa"/>
              <w:left w:w="1" w:type="dxa"/>
              <w:bottom w:w="1" w:type="dxa"/>
              <w:right w:w="1" w:type="dxa"/>
            </w:tcMar>
            <w:vAlign w:val="center"/>
            <w:hideMark/>
          </w:tcPr>
          <w:p w:rsidR="00685AD0" w:rsidRPr="00953EC5" w:rsidRDefault="00685AD0" w:rsidP="003A6529">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10</w:t>
            </w:r>
          </w:p>
        </w:tc>
      </w:tr>
    </w:tbl>
    <w:p w:rsidR="00685AD0" w:rsidRPr="00953EC5" w:rsidRDefault="00685AD0" w:rsidP="00685AD0">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685AD0" w:rsidP="00685AD0">
      <w:pPr>
        <w:spacing w:before="240" w:after="240" w:line="240" w:lineRule="auto"/>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953EC5" w:rsidRPr="00953EC5">
        <w:rPr>
          <w:rFonts w:ascii="Times New Roman" w:eastAsia="Times New Roman" w:hAnsi="Times New Roman" w:cs="Times New Roman"/>
          <w:sz w:val="28"/>
          <w:szCs w:val="28"/>
          <w:lang w:eastAsia="ru-RU"/>
        </w:rPr>
        <w:t>роме того, реализация предложений по мероприятиям позволит увеличить вклад малого бизнеса в сферу производства товаров и социально значимых услуг; повысить качество и конкурентоспособность товарной продукции; увеличить налоговые поступления от малого бизнеса в бюджеты всех уровней; кроме того, создаст условия для развития сети торгового и бытового обслуживания населения Комсомольского городского поселения. Эффективность реализации Программы зависит от уровня финансирования мероприятий Программы и их выполнения.</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Целевые индикаторы проекта представлены в приложении N 2 к Программе.</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Сбор информации для измерения показателей достижения результатов будет осуществляться на основе статистической информации, предоставленной отделом сводной информации </w:t>
      </w:r>
      <w:proofErr w:type="spellStart"/>
      <w:r w:rsidRPr="00953EC5">
        <w:rPr>
          <w:rFonts w:ascii="Times New Roman" w:eastAsia="Times New Roman" w:hAnsi="Times New Roman" w:cs="Times New Roman"/>
          <w:sz w:val="28"/>
          <w:szCs w:val="28"/>
          <w:lang w:eastAsia="ru-RU"/>
        </w:rPr>
        <w:t>Мордовиястата</w:t>
      </w:r>
      <w:proofErr w:type="spellEnd"/>
      <w:r w:rsidRPr="00953EC5">
        <w:rPr>
          <w:rFonts w:ascii="Times New Roman" w:eastAsia="Times New Roman" w:hAnsi="Times New Roman" w:cs="Times New Roman"/>
          <w:sz w:val="28"/>
          <w:szCs w:val="28"/>
          <w:lang w:eastAsia="ru-RU"/>
        </w:rPr>
        <w:t xml:space="preserve"> в Чамзинском муниципальном районе.</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5. Срок реализации Программы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xml:space="preserve">Срок реализации Программы </w:t>
      </w:r>
      <w:r w:rsidR="006B5D52">
        <w:rPr>
          <w:rFonts w:ascii="Times New Roman" w:eastAsia="Times New Roman" w:hAnsi="Times New Roman" w:cs="Times New Roman"/>
          <w:sz w:val="28"/>
          <w:szCs w:val="28"/>
          <w:lang w:eastAsia="ru-RU"/>
        </w:rPr>
        <w:t>–</w:t>
      </w:r>
      <w:r w:rsidRPr="00953EC5">
        <w:rPr>
          <w:rFonts w:ascii="Times New Roman" w:eastAsia="Times New Roman" w:hAnsi="Times New Roman" w:cs="Times New Roman"/>
          <w:sz w:val="28"/>
          <w:szCs w:val="28"/>
          <w:lang w:eastAsia="ru-RU"/>
        </w:rPr>
        <w:t xml:space="preserve"> 20</w:t>
      </w:r>
      <w:r w:rsidR="006B5D52">
        <w:rPr>
          <w:rFonts w:ascii="Times New Roman" w:eastAsia="Times New Roman" w:hAnsi="Times New Roman" w:cs="Times New Roman"/>
          <w:sz w:val="28"/>
          <w:szCs w:val="28"/>
          <w:lang w:eastAsia="ru-RU"/>
        </w:rPr>
        <w:t>2</w:t>
      </w:r>
      <w:r w:rsidR="002862F9">
        <w:rPr>
          <w:rFonts w:ascii="Times New Roman" w:eastAsia="Times New Roman" w:hAnsi="Times New Roman" w:cs="Times New Roman"/>
          <w:sz w:val="28"/>
          <w:szCs w:val="28"/>
          <w:lang w:eastAsia="ru-RU"/>
        </w:rPr>
        <w:t>3</w:t>
      </w:r>
      <w:r w:rsidR="006B5D52">
        <w:rPr>
          <w:rFonts w:ascii="Times New Roman" w:eastAsia="Times New Roman" w:hAnsi="Times New Roman" w:cs="Times New Roman"/>
          <w:sz w:val="28"/>
          <w:szCs w:val="28"/>
          <w:lang w:eastAsia="ru-RU"/>
        </w:rPr>
        <w:t>-</w:t>
      </w:r>
      <w:r w:rsidRPr="00953EC5">
        <w:rPr>
          <w:rFonts w:ascii="Times New Roman" w:eastAsia="Times New Roman" w:hAnsi="Times New Roman" w:cs="Times New Roman"/>
          <w:sz w:val="28"/>
          <w:szCs w:val="28"/>
          <w:lang w:eastAsia="ru-RU"/>
        </w:rPr>
        <w:t> 202</w:t>
      </w:r>
      <w:r w:rsidR="002862F9">
        <w:rPr>
          <w:rFonts w:ascii="Times New Roman" w:eastAsia="Times New Roman" w:hAnsi="Times New Roman" w:cs="Times New Roman"/>
          <w:sz w:val="28"/>
          <w:szCs w:val="28"/>
          <w:lang w:eastAsia="ru-RU"/>
        </w:rPr>
        <w:t>6</w:t>
      </w:r>
      <w:r w:rsidRPr="00953EC5">
        <w:rPr>
          <w:rFonts w:ascii="Times New Roman" w:eastAsia="Times New Roman" w:hAnsi="Times New Roman" w:cs="Times New Roman"/>
          <w:sz w:val="28"/>
          <w:szCs w:val="28"/>
          <w:lang w:eastAsia="ru-RU"/>
        </w:rPr>
        <w:t> годы.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6. Ресурсное обеспечение Программы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Финансирование Программы предполагается при утверждении республиканских, федеральных, программ и проектов с вовлечением  собственных сре</w:t>
      </w:r>
      <w:proofErr w:type="gramStart"/>
      <w:r w:rsidRPr="00953EC5">
        <w:rPr>
          <w:rFonts w:ascii="Times New Roman" w:eastAsia="Times New Roman" w:hAnsi="Times New Roman" w:cs="Times New Roman"/>
          <w:sz w:val="28"/>
          <w:szCs w:val="28"/>
          <w:lang w:eastAsia="ru-RU"/>
        </w:rPr>
        <w:t>дств пр</w:t>
      </w:r>
      <w:proofErr w:type="gramEnd"/>
      <w:r w:rsidRPr="00953EC5">
        <w:rPr>
          <w:rFonts w:ascii="Times New Roman" w:eastAsia="Times New Roman" w:hAnsi="Times New Roman" w:cs="Times New Roman"/>
          <w:sz w:val="28"/>
          <w:szCs w:val="28"/>
          <w:lang w:eastAsia="ru-RU"/>
        </w:rPr>
        <w:t>едприятий и индивидуальных предпринимателей.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Финансовое обеспечение Программы позволяет решать задачу материально-технической, информационной и организационной помощи субъектам малого и среднего предпринимательства и организовать инфраструктуру поддержки малого и среднего предпринимательства.</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Объемы и источники финансирования будут ежегодно корректироваться исходя из имеющихся возможностей  бюджета.</w:t>
      </w:r>
    </w:p>
    <w:p w:rsidR="006B5D52" w:rsidRDefault="006B5D52"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lastRenderedPageBreak/>
        <w:t>7. Организация управления (механизм реализации) Программой</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Механизм реализации Программы - это система программных мероприятий, скоординированных по срокам, объему финансирования и ответственным исполнителям, обеспечивающим достижение намеченных результатов.</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Заказчиком Программы является Администрация Комсомольского городского поселения, в задачи которой входит организация выполнения мероприятий Программы и координация взаимодействия исполнителей.</w:t>
      </w:r>
    </w:p>
    <w:p w:rsidR="00953EC5" w:rsidRPr="006B5D52"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Выполнение мероприятий Программы осуществляется в соответствии с требованиями Федерального закона от 24.07.2007 г. N 209-ФЗ "</w:t>
      </w:r>
      <w:hyperlink r:id="rId16" w:history="1">
        <w:r w:rsidRPr="006B5D52">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hyperlink>
      <w:r w:rsidRPr="006B5D52">
        <w:rPr>
          <w:rFonts w:ascii="Times New Roman" w:eastAsia="Times New Roman" w:hAnsi="Times New Roman" w:cs="Times New Roman"/>
          <w:sz w:val="28"/>
          <w:szCs w:val="28"/>
          <w:lang w:eastAsia="ru-RU"/>
        </w:rPr>
        <w:t>", Федерального  закона от 06.10.2003 г. N 131-ФЗ "</w:t>
      </w:r>
      <w:hyperlink r:id="rId17" w:history="1">
        <w:r w:rsidRPr="006B5D5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6B5D52">
        <w:rPr>
          <w:rFonts w:ascii="Times New Roman" w:eastAsia="Times New Roman" w:hAnsi="Times New Roman" w:cs="Times New Roman"/>
          <w:sz w:val="28"/>
          <w:szCs w:val="28"/>
          <w:lang w:eastAsia="ru-RU"/>
        </w:rPr>
        <w:t>"</w:t>
      </w:r>
    </w:p>
    <w:p w:rsidR="006B5D52" w:rsidRDefault="006B5D52"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 xml:space="preserve">8. </w:t>
      </w:r>
      <w:proofErr w:type="gramStart"/>
      <w:r w:rsidRPr="00953EC5">
        <w:rPr>
          <w:rFonts w:ascii="Times New Roman" w:eastAsia="Times New Roman" w:hAnsi="Times New Roman" w:cs="Times New Roman"/>
          <w:b/>
          <w:bCs/>
          <w:sz w:val="28"/>
          <w:szCs w:val="28"/>
          <w:lang w:eastAsia="ru-RU"/>
        </w:rPr>
        <w:t>Контроль за</w:t>
      </w:r>
      <w:proofErr w:type="gramEnd"/>
      <w:r w:rsidRPr="00953EC5">
        <w:rPr>
          <w:rFonts w:ascii="Times New Roman" w:eastAsia="Times New Roman" w:hAnsi="Times New Roman" w:cs="Times New Roman"/>
          <w:b/>
          <w:bCs/>
          <w:sz w:val="28"/>
          <w:szCs w:val="28"/>
          <w:lang w:eastAsia="ru-RU"/>
        </w:rPr>
        <w:t xml:space="preserve"> ходом реализации Программы</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proofErr w:type="gramStart"/>
      <w:r w:rsidRPr="00953EC5">
        <w:rPr>
          <w:rFonts w:ascii="Times New Roman" w:eastAsia="Times New Roman" w:hAnsi="Times New Roman" w:cs="Times New Roman"/>
          <w:sz w:val="28"/>
          <w:szCs w:val="28"/>
          <w:lang w:eastAsia="ru-RU"/>
        </w:rPr>
        <w:t>Контроль за</w:t>
      </w:r>
      <w:proofErr w:type="gramEnd"/>
      <w:r w:rsidRPr="00953EC5">
        <w:rPr>
          <w:rFonts w:ascii="Times New Roman" w:eastAsia="Times New Roman" w:hAnsi="Times New Roman" w:cs="Times New Roman"/>
          <w:sz w:val="28"/>
          <w:szCs w:val="28"/>
          <w:lang w:eastAsia="ru-RU"/>
        </w:rPr>
        <w:t xml:space="preserve"> ходом реализации Программы в установленном порядке осуществляется Администрацией Комсомольского городского поселения  Чамзинского муниципального района</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 </w:t>
      </w:r>
    </w:p>
    <w:p w:rsidR="00685AD0" w:rsidRDefault="00685AD0" w:rsidP="00953EC5">
      <w:pPr>
        <w:shd w:val="clear" w:color="auto" w:fill="FFFFFF"/>
        <w:spacing w:after="0" w:line="240" w:lineRule="atLeast"/>
        <w:ind w:firstLine="709"/>
        <w:jc w:val="right"/>
        <w:outlineLvl w:val="2"/>
        <w:rPr>
          <w:rFonts w:ascii="Times New Roman" w:eastAsia="Times New Roman" w:hAnsi="Times New Roman" w:cs="Times New Roman"/>
          <w:sz w:val="28"/>
          <w:szCs w:val="28"/>
          <w:lang w:eastAsia="ru-RU"/>
        </w:rPr>
      </w:pPr>
    </w:p>
    <w:p w:rsidR="00685AD0" w:rsidRDefault="00685AD0" w:rsidP="00953EC5">
      <w:pPr>
        <w:shd w:val="clear" w:color="auto" w:fill="FFFFFF"/>
        <w:spacing w:after="0" w:line="240" w:lineRule="atLeast"/>
        <w:ind w:firstLine="709"/>
        <w:jc w:val="right"/>
        <w:outlineLvl w:val="2"/>
        <w:rPr>
          <w:rFonts w:ascii="Times New Roman" w:eastAsia="Times New Roman" w:hAnsi="Times New Roman" w:cs="Times New Roman"/>
          <w:sz w:val="28"/>
          <w:szCs w:val="28"/>
          <w:lang w:eastAsia="ru-RU"/>
        </w:rPr>
      </w:pPr>
    </w:p>
    <w:p w:rsidR="00685AD0" w:rsidRDefault="00685AD0" w:rsidP="00953EC5">
      <w:pPr>
        <w:shd w:val="clear" w:color="auto" w:fill="FFFFFF"/>
        <w:spacing w:after="0" w:line="240" w:lineRule="atLeast"/>
        <w:ind w:firstLine="709"/>
        <w:jc w:val="right"/>
        <w:outlineLvl w:val="2"/>
        <w:rPr>
          <w:rFonts w:ascii="Times New Roman" w:eastAsia="Times New Roman" w:hAnsi="Times New Roman" w:cs="Times New Roman"/>
          <w:sz w:val="28"/>
          <w:szCs w:val="28"/>
          <w:lang w:eastAsia="ru-RU"/>
        </w:rPr>
      </w:pP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Приложение 1</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к Муниципальной программе </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Развития и поддержки малого и среднего предпринимательства</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в Комсомольском городском поселении</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Чамзинского муниципального района</w:t>
      </w:r>
    </w:p>
    <w:p w:rsidR="00953EC5" w:rsidRPr="00953EC5" w:rsidRDefault="00DB720E"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на 202</w:t>
      </w:r>
      <w:r w:rsidR="002862F9">
        <w:rPr>
          <w:rFonts w:ascii="Times New Roman" w:eastAsia="Times New Roman" w:hAnsi="Times New Roman" w:cs="Times New Roman"/>
          <w:sz w:val="28"/>
          <w:szCs w:val="28"/>
          <w:lang w:eastAsia="ru-RU"/>
        </w:rPr>
        <w:t>3</w:t>
      </w:r>
      <w:r w:rsidR="00953EC5" w:rsidRPr="00953EC5">
        <w:rPr>
          <w:rFonts w:ascii="Times New Roman" w:eastAsia="Times New Roman" w:hAnsi="Times New Roman" w:cs="Times New Roman"/>
          <w:sz w:val="28"/>
          <w:szCs w:val="28"/>
          <w:lang w:eastAsia="ru-RU"/>
        </w:rPr>
        <w:t> - 202</w:t>
      </w:r>
      <w:r w:rsidR="002862F9">
        <w:rPr>
          <w:rFonts w:ascii="Times New Roman" w:eastAsia="Times New Roman" w:hAnsi="Times New Roman" w:cs="Times New Roman"/>
          <w:sz w:val="28"/>
          <w:szCs w:val="28"/>
          <w:lang w:eastAsia="ru-RU"/>
        </w:rPr>
        <w:t>6</w:t>
      </w:r>
      <w:r w:rsidR="00953EC5" w:rsidRPr="00953EC5">
        <w:rPr>
          <w:rFonts w:ascii="Times New Roman" w:eastAsia="Times New Roman" w:hAnsi="Times New Roman" w:cs="Times New Roman"/>
          <w:sz w:val="28"/>
          <w:szCs w:val="28"/>
          <w:lang w:eastAsia="ru-RU"/>
        </w:rPr>
        <w:t> годы</w:t>
      </w:r>
    </w:p>
    <w:p w:rsidR="00953EC5" w:rsidRPr="00953EC5" w:rsidRDefault="00953EC5" w:rsidP="00B14154">
      <w:pPr>
        <w:spacing w:before="240" w:after="240" w:line="240" w:lineRule="auto"/>
        <w:jc w:val="center"/>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Мероприятия</w:t>
      </w:r>
      <w:r w:rsidRPr="00953EC5">
        <w:rPr>
          <w:rFonts w:ascii="Times New Roman" w:eastAsia="Times New Roman" w:hAnsi="Times New Roman" w:cs="Times New Roman"/>
          <w:b/>
          <w:bCs/>
          <w:sz w:val="28"/>
          <w:szCs w:val="28"/>
          <w:lang w:eastAsia="ru-RU"/>
        </w:rPr>
        <w:br/>
        <w:t>по реализации муниципальной  программы развития и поддержки малого и среднего предпринимательства в Комсомольском городском поселении Чамзинского муниципального района на 20</w:t>
      </w:r>
      <w:r w:rsidR="00DB720E">
        <w:rPr>
          <w:rFonts w:ascii="Times New Roman" w:eastAsia="Times New Roman" w:hAnsi="Times New Roman" w:cs="Times New Roman"/>
          <w:b/>
          <w:bCs/>
          <w:sz w:val="28"/>
          <w:szCs w:val="28"/>
          <w:lang w:eastAsia="ru-RU"/>
        </w:rPr>
        <w:t>2</w:t>
      </w:r>
      <w:r w:rsidR="002862F9">
        <w:rPr>
          <w:rFonts w:ascii="Times New Roman" w:eastAsia="Times New Roman" w:hAnsi="Times New Roman" w:cs="Times New Roman"/>
          <w:b/>
          <w:bCs/>
          <w:sz w:val="28"/>
          <w:szCs w:val="28"/>
          <w:lang w:eastAsia="ru-RU"/>
        </w:rPr>
        <w:t>3</w:t>
      </w:r>
      <w:r w:rsidRPr="00953EC5">
        <w:rPr>
          <w:rFonts w:ascii="Times New Roman" w:eastAsia="Times New Roman" w:hAnsi="Times New Roman" w:cs="Times New Roman"/>
          <w:b/>
          <w:bCs/>
          <w:sz w:val="28"/>
          <w:szCs w:val="28"/>
          <w:lang w:eastAsia="ru-RU"/>
        </w:rPr>
        <w:t> - 202</w:t>
      </w:r>
      <w:r w:rsidR="002862F9">
        <w:rPr>
          <w:rFonts w:ascii="Times New Roman" w:eastAsia="Times New Roman" w:hAnsi="Times New Roman" w:cs="Times New Roman"/>
          <w:b/>
          <w:bCs/>
          <w:sz w:val="28"/>
          <w:szCs w:val="28"/>
          <w:lang w:eastAsia="ru-RU"/>
        </w:rPr>
        <w:t>6</w:t>
      </w:r>
      <w:r w:rsidRPr="00953EC5">
        <w:rPr>
          <w:rFonts w:ascii="Times New Roman" w:eastAsia="Times New Roman" w:hAnsi="Times New Roman" w:cs="Times New Roman"/>
          <w:b/>
          <w:bCs/>
          <w:sz w:val="28"/>
          <w:szCs w:val="28"/>
          <w:lang w:eastAsia="ru-RU"/>
        </w:rPr>
        <w:t> годы</w:t>
      </w:r>
    </w:p>
    <w:tbl>
      <w:tblPr>
        <w:tblW w:w="10206" w:type="dxa"/>
        <w:tblInd w:w="-67" w:type="dxa"/>
        <w:tblLayout w:type="fixed"/>
        <w:tblCellMar>
          <w:left w:w="75" w:type="dxa"/>
          <w:right w:w="75" w:type="dxa"/>
        </w:tblCellMar>
        <w:tblLook w:val="04A0" w:firstRow="1" w:lastRow="0" w:firstColumn="1" w:lastColumn="0" w:noHBand="0" w:noVBand="1"/>
      </w:tblPr>
      <w:tblGrid>
        <w:gridCol w:w="426"/>
        <w:gridCol w:w="3827"/>
        <w:gridCol w:w="1276"/>
        <w:gridCol w:w="992"/>
        <w:gridCol w:w="1842"/>
        <w:gridCol w:w="1843"/>
      </w:tblGrid>
      <w:tr w:rsidR="00DB720E" w:rsidRPr="006B5D52" w:rsidTr="00685AD0">
        <w:trPr>
          <w:trHeight w:val="1871"/>
        </w:trPr>
        <w:tc>
          <w:tcPr>
            <w:tcW w:w="426" w:type="dxa"/>
            <w:tcBorders>
              <w:top w:val="single" w:sz="4" w:space="0" w:color="auto"/>
              <w:left w:val="single" w:sz="4" w:space="0" w:color="auto"/>
              <w:bottom w:val="single" w:sz="4" w:space="0" w:color="auto"/>
              <w:right w:val="single" w:sz="4" w:space="0" w:color="auto"/>
            </w:tcBorders>
          </w:tcPr>
          <w:p w:rsidR="00DB720E"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w:t>
            </w:r>
            <w:r w:rsidRPr="006B5D52">
              <w:rPr>
                <w:rFonts w:ascii="Times New Roman" w:eastAsia="Times New Roman" w:hAnsi="Times New Roman" w:cs="Times New Roman"/>
                <w:sz w:val="24"/>
                <w:szCs w:val="24"/>
                <w:lang w:eastAsia="ru-RU"/>
              </w:rPr>
              <w:br/>
            </w:r>
            <w:proofErr w:type="gramStart"/>
            <w:r w:rsidRPr="006B5D52">
              <w:rPr>
                <w:rFonts w:ascii="Times New Roman" w:eastAsia="Times New Roman" w:hAnsi="Times New Roman" w:cs="Times New Roman"/>
                <w:sz w:val="24"/>
                <w:szCs w:val="24"/>
                <w:lang w:eastAsia="ru-RU"/>
              </w:rPr>
              <w:t>п</w:t>
            </w:r>
            <w:proofErr w:type="gramEnd"/>
            <w:r w:rsidRPr="006B5D52">
              <w:rPr>
                <w:rFonts w:ascii="Times New Roman" w:eastAsia="Times New Roman" w:hAnsi="Times New Roman" w:cs="Times New Roman"/>
                <w:sz w:val="24"/>
                <w:szCs w:val="24"/>
                <w:lang w:eastAsia="ru-RU"/>
              </w:rPr>
              <w:t>/п</w:t>
            </w:r>
          </w:p>
        </w:tc>
        <w:tc>
          <w:tcPr>
            <w:tcW w:w="3827" w:type="dxa"/>
            <w:tcBorders>
              <w:top w:val="single" w:sz="4" w:space="0" w:color="auto"/>
              <w:left w:val="single" w:sz="4" w:space="0" w:color="auto"/>
              <w:bottom w:val="single" w:sz="4" w:space="0" w:color="auto"/>
              <w:right w:val="single" w:sz="4" w:space="0" w:color="auto"/>
            </w:tcBorders>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Наименование мероприятия, </w:t>
            </w:r>
            <w:r w:rsidRPr="006B5D52">
              <w:rPr>
                <w:rFonts w:ascii="Times New Roman" w:eastAsia="Times New Roman" w:hAnsi="Times New Roman" w:cs="Times New Roman"/>
                <w:sz w:val="24"/>
                <w:szCs w:val="24"/>
                <w:lang w:eastAsia="ru-RU"/>
              </w:rPr>
              <w:br/>
            </w:r>
          </w:p>
        </w:tc>
        <w:tc>
          <w:tcPr>
            <w:tcW w:w="1276" w:type="dxa"/>
            <w:tcBorders>
              <w:top w:val="single" w:sz="4" w:space="0" w:color="auto"/>
              <w:left w:val="single" w:sz="4" w:space="0" w:color="auto"/>
              <w:bottom w:val="single" w:sz="4" w:space="0" w:color="auto"/>
              <w:right w:val="single" w:sz="4" w:space="0" w:color="auto"/>
            </w:tcBorders>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 xml:space="preserve">Финансирование </w:t>
            </w:r>
          </w:p>
        </w:tc>
        <w:tc>
          <w:tcPr>
            <w:tcW w:w="992" w:type="dxa"/>
            <w:tcBorders>
              <w:top w:val="single" w:sz="4" w:space="0" w:color="auto"/>
              <w:left w:val="single" w:sz="4" w:space="0" w:color="auto"/>
              <w:bottom w:val="single" w:sz="4" w:space="0" w:color="auto"/>
              <w:right w:val="single" w:sz="4" w:space="0" w:color="auto"/>
            </w:tcBorders>
            <w:hideMark/>
          </w:tcPr>
          <w:p w:rsidR="00DB720E" w:rsidRPr="009E269C"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Срок</w:t>
            </w:r>
            <w:r w:rsidRPr="009E269C">
              <w:rPr>
                <w:rFonts w:ascii="Times New Roman" w:eastAsia="Times New Roman" w:hAnsi="Times New Roman" w:cs="Times New Roman"/>
                <w:sz w:val="24"/>
                <w:szCs w:val="24"/>
                <w:lang w:eastAsia="ru-RU"/>
              </w:rPr>
              <w:t xml:space="preserve"> реализации </w:t>
            </w:r>
          </w:p>
          <w:p w:rsidR="00DB720E"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5D52" w:rsidRPr="006B5D52" w:rsidRDefault="006B5D52"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Ожидаемый    </w:t>
            </w:r>
            <w:r w:rsidRPr="006B5D52">
              <w:rPr>
                <w:rFonts w:ascii="Times New Roman" w:eastAsia="Times New Roman" w:hAnsi="Times New Roman" w:cs="Times New Roman"/>
                <w:sz w:val="24"/>
                <w:szCs w:val="24"/>
                <w:lang w:eastAsia="ru-RU"/>
              </w:rPr>
              <w:br/>
              <w:t>непосредственный</w:t>
            </w:r>
            <w:r w:rsidRPr="006B5D52">
              <w:rPr>
                <w:rFonts w:ascii="Times New Roman" w:eastAsia="Times New Roman" w:hAnsi="Times New Roman" w:cs="Times New Roman"/>
                <w:sz w:val="24"/>
                <w:szCs w:val="24"/>
                <w:lang w:eastAsia="ru-RU"/>
              </w:rPr>
              <w:br/>
              <w:t xml:space="preserve">   результат (краткое </w:t>
            </w:r>
            <w:r w:rsidRPr="006B5D52">
              <w:rPr>
                <w:rFonts w:ascii="Times New Roman" w:eastAsia="Times New Roman" w:hAnsi="Times New Roman" w:cs="Times New Roman"/>
                <w:sz w:val="24"/>
                <w:szCs w:val="24"/>
                <w:lang w:eastAsia="ru-RU"/>
              </w:rPr>
              <w:br/>
              <w:t xml:space="preserve">   описание)</w:t>
            </w:r>
          </w:p>
        </w:tc>
        <w:tc>
          <w:tcPr>
            <w:tcW w:w="1843" w:type="dxa"/>
            <w:tcBorders>
              <w:top w:val="single" w:sz="4" w:space="0" w:color="auto"/>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Последствия  </w:t>
            </w:r>
            <w:r w:rsidRPr="006B5D52">
              <w:rPr>
                <w:rFonts w:ascii="Times New Roman" w:eastAsia="Times New Roman" w:hAnsi="Times New Roman" w:cs="Times New Roman"/>
                <w:sz w:val="24"/>
                <w:szCs w:val="24"/>
                <w:lang w:eastAsia="ru-RU"/>
              </w:rPr>
              <w:br/>
              <w:t xml:space="preserve"> не реализации  муниципальной</w:t>
            </w:r>
            <w:r w:rsidRPr="006B5D52">
              <w:rPr>
                <w:rFonts w:ascii="Times New Roman" w:eastAsia="Times New Roman" w:hAnsi="Times New Roman" w:cs="Times New Roman"/>
                <w:sz w:val="24"/>
                <w:szCs w:val="24"/>
                <w:lang w:eastAsia="ru-RU"/>
              </w:rPr>
              <w:br/>
              <w:t xml:space="preserve">  программы,   </w:t>
            </w:r>
            <w:r w:rsidRPr="006B5D52">
              <w:rPr>
                <w:rFonts w:ascii="Times New Roman" w:eastAsia="Times New Roman" w:hAnsi="Times New Roman" w:cs="Times New Roman"/>
                <w:sz w:val="24"/>
                <w:szCs w:val="24"/>
                <w:lang w:eastAsia="ru-RU"/>
              </w:rPr>
              <w:br/>
              <w:t xml:space="preserve"> подпрограммы, </w:t>
            </w:r>
            <w:r w:rsidRPr="006B5D52">
              <w:rPr>
                <w:rFonts w:ascii="Times New Roman" w:eastAsia="Times New Roman" w:hAnsi="Times New Roman" w:cs="Times New Roman"/>
                <w:sz w:val="24"/>
                <w:szCs w:val="24"/>
                <w:lang w:eastAsia="ru-RU"/>
              </w:rPr>
              <w:br/>
            </w:r>
          </w:p>
        </w:tc>
      </w:tr>
      <w:tr w:rsidR="00DB720E" w:rsidRPr="006B5D52" w:rsidTr="00685AD0">
        <w:trPr>
          <w:trHeight w:val="409"/>
        </w:trPr>
        <w:tc>
          <w:tcPr>
            <w:tcW w:w="426"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1</w:t>
            </w:r>
          </w:p>
        </w:tc>
        <w:tc>
          <w:tcPr>
            <w:tcW w:w="3827"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2</w:t>
            </w:r>
          </w:p>
        </w:tc>
        <w:tc>
          <w:tcPr>
            <w:tcW w:w="1276"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DB720E" w:rsidRPr="009E269C"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4</w:t>
            </w:r>
          </w:p>
          <w:p w:rsidR="006B5D52" w:rsidRPr="006B5D52" w:rsidRDefault="006B5D52"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5</w:t>
            </w:r>
          </w:p>
        </w:tc>
        <w:tc>
          <w:tcPr>
            <w:tcW w:w="1843"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6</w:t>
            </w:r>
          </w:p>
        </w:tc>
      </w:tr>
      <w:tr w:rsidR="00DB720E" w:rsidRPr="006B5D52" w:rsidTr="00685AD0">
        <w:tc>
          <w:tcPr>
            <w:tcW w:w="426"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1.</w:t>
            </w:r>
          </w:p>
        </w:tc>
        <w:tc>
          <w:tcPr>
            <w:tcW w:w="3827" w:type="dxa"/>
            <w:tcBorders>
              <w:top w:val="nil"/>
              <w:left w:val="single" w:sz="4" w:space="0" w:color="auto"/>
              <w:bottom w:val="single" w:sz="4" w:space="0" w:color="auto"/>
              <w:right w:val="single" w:sz="4" w:space="0" w:color="auto"/>
            </w:tcBorders>
          </w:tcPr>
          <w:p w:rsidR="00DB720E" w:rsidRPr="006B5D52" w:rsidRDefault="00DB720E" w:rsidP="006B5D52">
            <w:pPr>
              <w:spacing w:after="0" w:line="240" w:lineRule="auto"/>
              <w:jc w:val="both"/>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Информационная поддержка малого и среднего предпринимательства</w:t>
            </w:r>
          </w:p>
          <w:p w:rsidR="00DB720E" w:rsidRPr="006B5D52" w:rsidRDefault="00DB720E" w:rsidP="006B5D52">
            <w:pPr>
              <w:spacing w:after="0" w:line="240" w:lineRule="auto"/>
              <w:jc w:val="both"/>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 изготовление методической продукции. </w:t>
            </w:r>
          </w:p>
          <w:p w:rsidR="00DB720E" w:rsidRPr="006B5D52" w:rsidRDefault="00DB720E" w:rsidP="006B5D5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nil"/>
              <w:left w:val="single" w:sz="4" w:space="0" w:color="auto"/>
              <w:bottom w:val="single" w:sz="4" w:space="0" w:color="auto"/>
              <w:right w:val="single" w:sz="4" w:space="0" w:color="auto"/>
            </w:tcBorders>
            <w:hideMark/>
          </w:tcPr>
          <w:p w:rsidR="006B5D52" w:rsidRPr="006B5D52" w:rsidRDefault="00DB720E"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3</w:t>
            </w: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6</w:t>
            </w:r>
            <w:r w:rsidRPr="009E269C">
              <w:rPr>
                <w:rFonts w:ascii="Times New Roman" w:eastAsia="Times New Roman" w:hAnsi="Times New Roman" w:cs="Times New Roman"/>
                <w:sz w:val="24"/>
                <w:szCs w:val="24"/>
                <w:lang w:eastAsia="ru-RU"/>
              </w:rPr>
              <w:t>гг</w:t>
            </w:r>
          </w:p>
        </w:tc>
        <w:tc>
          <w:tcPr>
            <w:tcW w:w="1842" w:type="dxa"/>
            <w:tcBorders>
              <w:top w:val="nil"/>
              <w:left w:val="single" w:sz="4" w:space="0" w:color="auto"/>
              <w:bottom w:val="single" w:sz="4" w:space="0" w:color="auto"/>
              <w:right w:val="single" w:sz="4" w:space="0" w:color="auto"/>
            </w:tcBorders>
            <w:hideMark/>
          </w:tcPr>
          <w:p w:rsidR="006B5D52" w:rsidRPr="006B5D52" w:rsidRDefault="00DB720E" w:rsidP="00DB72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Повышение конкурентоспособности субъектов малого и среднего </w:t>
            </w:r>
            <w:r w:rsidRPr="006B5D52">
              <w:rPr>
                <w:rFonts w:ascii="Times New Roman" w:eastAsia="Times New Roman" w:hAnsi="Times New Roman" w:cs="Times New Roman"/>
                <w:sz w:val="24"/>
                <w:szCs w:val="24"/>
                <w:lang w:eastAsia="ru-RU"/>
              </w:rPr>
              <w:lastRenderedPageBreak/>
              <w:t xml:space="preserve">предпринимательства </w:t>
            </w:r>
          </w:p>
        </w:tc>
        <w:tc>
          <w:tcPr>
            <w:tcW w:w="1843"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lastRenderedPageBreak/>
              <w:t>Недостаточная информированность субъектов предпринимательства</w:t>
            </w:r>
          </w:p>
        </w:tc>
      </w:tr>
      <w:tr w:rsidR="00DB720E" w:rsidRPr="006B5D52" w:rsidTr="00685AD0">
        <w:tc>
          <w:tcPr>
            <w:tcW w:w="426"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lastRenderedPageBreak/>
              <w:t>2.</w:t>
            </w:r>
          </w:p>
        </w:tc>
        <w:tc>
          <w:tcPr>
            <w:tcW w:w="3827"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Пропаганда и популяризация предпринимательской деятельности</w:t>
            </w:r>
          </w:p>
        </w:tc>
        <w:tc>
          <w:tcPr>
            <w:tcW w:w="1276"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nil"/>
              <w:left w:val="single" w:sz="4" w:space="0" w:color="auto"/>
              <w:bottom w:val="single" w:sz="4" w:space="0" w:color="auto"/>
              <w:right w:val="single" w:sz="4" w:space="0" w:color="auto"/>
            </w:tcBorders>
            <w:hideMark/>
          </w:tcPr>
          <w:p w:rsidR="006B5D52" w:rsidRPr="006B5D52" w:rsidRDefault="00DB720E"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3-2026</w:t>
            </w:r>
            <w:r w:rsidRPr="009E269C">
              <w:rPr>
                <w:rFonts w:ascii="Times New Roman" w:eastAsia="Times New Roman" w:hAnsi="Times New Roman" w:cs="Times New Roman"/>
                <w:sz w:val="24"/>
                <w:szCs w:val="24"/>
                <w:lang w:eastAsia="ru-RU"/>
              </w:rPr>
              <w:t>гг</w:t>
            </w:r>
          </w:p>
        </w:tc>
        <w:tc>
          <w:tcPr>
            <w:tcW w:w="1842"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Деловая активность субъектов малого и среднего предпринимательства, повышение имиджа предпринимательской деятельности</w:t>
            </w:r>
          </w:p>
        </w:tc>
        <w:tc>
          <w:tcPr>
            <w:tcW w:w="1843"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Снижение темпов развития бизнеса</w:t>
            </w:r>
          </w:p>
        </w:tc>
      </w:tr>
      <w:tr w:rsidR="00DB720E" w:rsidRPr="006B5D52" w:rsidTr="00685AD0">
        <w:tc>
          <w:tcPr>
            <w:tcW w:w="426"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3.</w:t>
            </w:r>
          </w:p>
        </w:tc>
        <w:tc>
          <w:tcPr>
            <w:tcW w:w="3827" w:type="dxa"/>
            <w:tcBorders>
              <w:top w:val="nil"/>
              <w:left w:val="single" w:sz="4" w:space="0" w:color="auto"/>
              <w:bottom w:val="single" w:sz="4" w:space="0" w:color="auto"/>
              <w:right w:val="single" w:sz="4" w:space="0" w:color="auto"/>
            </w:tcBorders>
            <w:hideMark/>
          </w:tcPr>
          <w:p w:rsidR="006B5D52" w:rsidRPr="006B5D52" w:rsidRDefault="00DB720E" w:rsidP="00DB72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Поощрение субъектов малого и среднего предпринимательства, внесших наиболее значимый вклад в развитие </w:t>
            </w:r>
            <w:r w:rsidRPr="009E269C">
              <w:rPr>
                <w:rFonts w:ascii="Times New Roman" w:eastAsia="Times New Roman" w:hAnsi="Times New Roman" w:cs="Times New Roman"/>
                <w:sz w:val="24"/>
                <w:szCs w:val="24"/>
                <w:lang w:eastAsia="ru-RU"/>
              </w:rPr>
              <w:t>моногорода</w:t>
            </w:r>
          </w:p>
        </w:tc>
        <w:tc>
          <w:tcPr>
            <w:tcW w:w="1276"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nil"/>
              <w:left w:val="single" w:sz="4" w:space="0" w:color="auto"/>
              <w:bottom w:val="single" w:sz="4" w:space="0" w:color="auto"/>
              <w:right w:val="single" w:sz="4" w:space="0" w:color="auto"/>
            </w:tcBorders>
            <w:hideMark/>
          </w:tcPr>
          <w:p w:rsidR="006B5D52" w:rsidRPr="006B5D52" w:rsidRDefault="00DB720E"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3</w:t>
            </w: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6</w:t>
            </w:r>
            <w:r w:rsidRPr="009E269C">
              <w:rPr>
                <w:rFonts w:ascii="Times New Roman" w:eastAsia="Times New Roman" w:hAnsi="Times New Roman" w:cs="Times New Roman"/>
                <w:sz w:val="24"/>
                <w:szCs w:val="24"/>
                <w:lang w:eastAsia="ru-RU"/>
              </w:rPr>
              <w:t>гг</w:t>
            </w:r>
          </w:p>
        </w:tc>
        <w:tc>
          <w:tcPr>
            <w:tcW w:w="1842"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Повышение имиджа предпринимательской деятельности</w:t>
            </w:r>
          </w:p>
        </w:tc>
        <w:tc>
          <w:tcPr>
            <w:tcW w:w="1843" w:type="dxa"/>
            <w:tcBorders>
              <w:top w:val="nil"/>
              <w:left w:val="single" w:sz="4" w:space="0" w:color="auto"/>
              <w:bottom w:val="single" w:sz="4" w:space="0" w:color="auto"/>
              <w:right w:val="single" w:sz="4" w:space="0" w:color="auto"/>
            </w:tcBorders>
            <w:hideMark/>
          </w:tcPr>
          <w:p w:rsidR="006B5D52" w:rsidRPr="006B5D52" w:rsidRDefault="00DB720E"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Снижение темпов развития бизнеса</w:t>
            </w:r>
          </w:p>
        </w:tc>
      </w:tr>
      <w:tr w:rsidR="009E269C" w:rsidRPr="006B5D52" w:rsidTr="00685AD0">
        <w:tc>
          <w:tcPr>
            <w:tcW w:w="426" w:type="dxa"/>
            <w:tcBorders>
              <w:top w:val="nil"/>
              <w:left w:val="single" w:sz="4" w:space="0" w:color="auto"/>
              <w:bottom w:val="single" w:sz="4" w:space="0" w:color="auto"/>
              <w:right w:val="single" w:sz="4" w:space="0" w:color="auto"/>
            </w:tcBorders>
            <w:hideMark/>
          </w:tcPr>
          <w:p w:rsidR="006B5D52" w:rsidRPr="006B5D52" w:rsidRDefault="009E269C"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4.</w:t>
            </w:r>
          </w:p>
        </w:tc>
        <w:tc>
          <w:tcPr>
            <w:tcW w:w="3827" w:type="dxa"/>
            <w:tcBorders>
              <w:top w:val="nil"/>
              <w:left w:val="single" w:sz="4" w:space="0" w:color="auto"/>
              <w:bottom w:val="single" w:sz="4" w:space="0" w:color="auto"/>
              <w:right w:val="single" w:sz="4" w:space="0" w:color="auto"/>
            </w:tcBorders>
            <w:vAlign w:val="center"/>
          </w:tcPr>
          <w:p w:rsidR="009E269C" w:rsidRPr="009E269C" w:rsidRDefault="009E269C" w:rsidP="003A6529">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 xml:space="preserve">Совершенствование нормативно-правовой базы, </w:t>
            </w:r>
            <w:proofErr w:type="gramStart"/>
            <w:r w:rsidRPr="009E269C">
              <w:rPr>
                <w:rFonts w:ascii="Times New Roman" w:eastAsia="Times New Roman" w:hAnsi="Times New Roman" w:cs="Times New Roman"/>
                <w:sz w:val="24"/>
                <w:szCs w:val="24"/>
                <w:lang w:eastAsia="ru-RU"/>
              </w:rPr>
              <w:t>регулирующий</w:t>
            </w:r>
            <w:proofErr w:type="gramEnd"/>
            <w:r w:rsidRPr="009E269C">
              <w:rPr>
                <w:rFonts w:ascii="Times New Roman" w:eastAsia="Times New Roman" w:hAnsi="Times New Roman" w:cs="Times New Roman"/>
                <w:sz w:val="24"/>
                <w:szCs w:val="24"/>
                <w:lang w:eastAsia="ru-RU"/>
              </w:rPr>
              <w:t xml:space="preserve"> предпринимательскую деятельность в Комсомольском городском поселении</w:t>
            </w:r>
          </w:p>
        </w:tc>
        <w:tc>
          <w:tcPr>
            <w:tcW w:w="1276" w:type="dxa"/>
            <w:tcBorders>
              <w:top w:val="nil"/>
              <w:left w:val="single" w:sz="4" w:space="0" w:color="auto"/>
              <w:bottom w:val="single" w:sz="4" w:space="0" w:color="auto"/>
              <w:right w:val="single" w:sz="4" w:space="0" w:color="auto"/>
            </w:tcBorders>
          </w:tcPr>
          <w:p w:rsidR="006B5D52" w:rsidRPr="006B5D52" w:rsidRDefault="009E269C" w:rsidP="003A652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nil"/>
              <w:left w:val="single" w:sz="4" w:space="0" w:color="auto"/>
              <w:bottom w:val="single" w:sz="4" w:space="0" w:color="auto"/>
              <w:right w:val="single" w:sz="4" w:space="0" w:color="auto"/>
            </w:tcBorders>
          </w:tcPr>
          <w:p w:rsidR="006B5D52" w:rsidRPr="006B5D52" w:rsidRDefault="009E269C"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3</w:t>
            </w: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6</w:t>
            </w:r>
            <w:r w:rsidRPr="009E269C">
              <w:rPr>
                <w:rFonts w:ascii="Times New Roman" w:eastAsia="Times New Roman" w:hAnsi="Times New Roman" w:cs="Times New Roman"/>
                <w:sz w:val="24"/>
                <w:szCs w:val="24"/>
                <w:lang w:eastAsia="ru-RU"/>
              </w:rPr>
              <w:t>гг</w:t>
            </w:r>
          </w:p>
        </w:tc>
        <w:tc>
          <w:tcPr>
            <w:tcW w:w="1842" w:type="dxa"/>
            <w:tcBorders>
              <w:top w:val="nil"/>
              <w:left w:val="single" w:sz="4" w:space="0" w:color="auto"/>
              <w:bottom w:val="single" w:sz="4" w:space="0" w:color="auto"/>
              <w:right w:val="single" w:sz="4" w:space="0" w:color="auto"/>
            </w:tcBorders>
          </w:tcPr>
          <w:p w:rsidR="006B5D52" w:rsidRPr="006B5D52"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Повышение имиджа предпринимательской деятельности</w:t>
            </w:r>
          </w:p>
        </w:tc>
        <w:tc>
          <w:tcPr>
            <w:tcW w:w="1843" w:type="dxa"/>
            <w:tcBorders>
              <w:top w:val="nil"/>
              <w:left w:val="single" w:sz="4" w:space="0" w:color="auto"/>
              <w:bottom w:val="single" w:sz="4" w:space="0" w:color="auto"/>
              <w:right w:val="single" w:sz="4" w:space="0" w:color="auto"/>
            </w:tcBorders>
          </w:tcPr>
          <w:p w:rsidR="006B5D52" w:rsidRPr="006B5D52"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Недостаточная информированность субъектов предпринимательства</w:t>
            </w:r>
          </w:p>
        </w:tc>
      </w:tr>
      <w:tr w:rsidR="009E269C" w:rsidRPr="006B5D52" w:rsidTr="00685AD0">
        <w:tc>
          <w:tcPr>
            <w:tcW w:w="426"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27" w:type="dxa"/>
            <w:tcBorders>
              <w:top w:val="single" w:sz="4" w:space="0" w:color="auto"/>
              <w:left w:val="single" w:sz="4" w:space="0" w:color="auto"/>
              <w:bottom w:val="single" w:sz="4" w:space="0" w:color="auto"/>
              <w:right w:val="single" w:sz="4" w:space="0" w:color="auto"/>
            </w:tcBorders>
            <w:vAlign w:val="center"/>
          </w:tcPr>
          <w:p w:rsidR="009E269C" w:rsidRPr="009E269C" w:rsidRDefault="009E269C" w:rsidP="009E269C">
            <w:pPr>
              <w:shd w:val="clear" w:color="auto" w:fill="FFFFFF"/>
              <w:spacing w:after="0" w:line="240" w:lineRule="atLeast"/>
              <w:jc w:val="both"/>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Участие в ежегодном Республиканском конкурсе «Предприниматель Республики Мордовия»</w:t>
            </w:r>
          </w:p>
        </w:tc>
        <w:tc>
          <w:tcPr>
            <w:tcW w:w="1276" w:type="dxa"/>
            <w:tcBorders>
              <w:top w:val="single" w:sz="4" w:space="0" w:color="auto"/>
              <w:left w:val="single" w:sz="4" w:space="0" w:color="auto"/>
              <w:bottom w:val="single" w:sz="4" w:space="0" w:color="auto"/>
              <w:right w:val="single" w:sz="4" w:space="0" w:color="auto"/>
            </w:tcBorders>
          </w:tcPr>
          <w:p w:rsidR="006B5D52" w:rsidRPr="006B5D52" w:rsidRDefault="009E269C" w:rsidP="003A652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single" w:sz="4" w:space="0" w:color="auto"/>
              <w:left w:val="single" w:sz="4" w:space="0" w:color="auto"/>
              <w:bottom w:val="single" w:sz="4" w:space="0" w:color="auto"/>
              <w:right w:val="single" w:sz="4" w:space="0" w:color="auto"/>
            </w:tcBorders>
          </w:tcPr>
          <w:p w:rsidR="006B5D52" w:rsidRPr="006B5D52" w:rsidRDefault="009E269C"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3-2026</w:t>
            </w:r>
            <w:r w:rsidRPr="009E269C">
              <w:rPr>
                <w:rFonts w:ascii="Times New Roman" w:eastAsia="Times New Roman" w:hAnsi="Times New Roman" w:cs="Times New Roman"/>
                <w:sz w:val="24"/>
                <w:szCs w:val="24"/>
                <w:lang w:eastAsia="ru-RU"/>
              </w:rPr>
              <w:t>гг</w:t>
            </w:r>
          </w:p>
        </w:tc>
        <w:tc>
          <w:tcPr>
            <w:tcW w:w="1842" w:type="dxa"/>
            <w:tcBorders>
              <w:top w:val="single" w:sz="4" w:space="0" w:color="auto"/>
              <w:left w:val="single" w:sz="4" w:space="0" w:color="auto"/>
              <w:bottom w:val="single" w:sz="4" w:space="0" w:color="auto"/>
              <w:right w:val="single" w:sz="4" w:space="0" w:color="auto"/>
            </w:tcBorders>
          </w:tcPr>
          <w:p w:rsidR="009E269C" w:rsidRPr="009E269C" w:rsidRDefault="009E269C" w:rsidP="009E2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Деловая активность субъектов малого </w:t>
            </w:r>
            <w:r>
              <w:rPr>
                <w:rFonts w:ascii="Times New Roman" w:eastAsia="Times New Roman" w:hAnsi="Times New Roman" w:cs="Times New Roman"/>
                <w:sz w:val="24"/>
                <w:szCs w:val="24"/>
                <w:lang w:eastAsia="ru-RU"/>
              </w:rPr>
              <w:t>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Недостаточная информированность субъектов предпринимательства</w:t>
            </w:r>
          </w:p>
        </w:tc>
      </w:tr>
      <w:tr w:rsidR="009E269C" w:rsidRPr="006B5D52" w:rsidTr="00685AD0">
        <w:tc>
          <w:tcPr>
            <w:tcW w:w="426"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27" w:type="dxa"/>
            <w:tcBorders>
              <w:top w:val="single" w:sz="4" w:space="0" w:color="auto"/>
              <w:left w:val="single" w:sz="4" w:space="0" w:color="auto"/>
              <w:bottom w:val="single" w:sz="4" w:space="0" w:color="auto"/>
              <w:right w:val="single" w:sz="4" w:space="0" w:color="auto"/>
            </w:tcBorders>
            <w:vAlign w:val="center"/>
          </w:tcPr>
          <w:p w:rsidR="009E269C" w:rsidRPr="009E269C" w:rsidRDefault="002862F9" w:rsidP="00D54D2C">
            <w:pPr>
              <w:shd w:val="clear" w:color="auto" w:fill="FFFFFF"/>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представителей бизнеса о новых мерах поддержки проектов на территории моногорода (организация встреч с представителями МСП банка)</w:t>
            </w:r>
          </w:p>
        </w:tc>
        <w:tc>
          <w:tcPr>
            <w:tcW w:w="1276" w:type="dxa"/>
            <w:tcBorders>
              <w:top w:val="single" w:sz="4" w:space="0" w:color="auto"/>
              <w:left w:val="single" w:sz="4" w:space="0" w:color="auto"/>
              <w:bottom w:val="single" w:sz="4" w:space="0" w:color="auto"/>
              <w:right w:val="single" w:sz="4" w:space="0" w:color="auto"/>
            </w:tcBorders>
          </w:tcPr>
          <w:p w:rsidR="006B5D52" w:rsidRPr="006B5D52" w:rsidRDefault="009E269C" w:rsidP="003A652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single" w:sz="4" w:space="0" w:color="auto"/>
              <w:left w:val="single" w:sz="4" w:space="0" w:color="auto"/>
              <w:bottom w:val="single" w:sz="4" w:space="0" w:color="auto"/>
              <w:right w:val="single" w:sz="4" w:space="0" w:color="auto"/>
            </w:tcBorders>
          </w:tcPr>
          <w:p w:rsidR="006B5D52" w:rsidRPr="006B5D52" w:rsidRDefault="009E269C"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3</w:t>
            </w: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6</w:t>
            </w:r>
            <w:r w:rsidRPr="009E269C">
              <w:rPr>
                <w:rFonts w:ascii="Times New Roman" w:eastAsia="Times New Roman" w:hAnsi="Times New Roman" w:cs="Times New Roman"/>
                <w:sz w:val="24"/>
                <w:szCs w:val="24"/>
                <w:lang w:eastAsia="ru-RU"/>
              </w:rPr>
              <w:t>гг</w:t>
            </w:r>
          </w:p>
        </w:tc>
        <w:tc>
          <w:tcPr>
            <w:tcW w:w="1842" w:type="dxa"/>
            <w:tcBorders>
              <w:top w:val="single" w:sz="4" w:space="0" w:color="auto"/>
              <w:left w:val="single" w:sz="4" w:space="0" w:color="auto"/>
              <w:bottom w:val="single" w:sz="4" w:space="0" w:color="auto"/>
              <w:right w:val="single" w:sz="4" w:space="0" w:color="auto"/>
            </w:tcBorders>
          </w:tcPr>
          <w:p w:rsid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Деловая активность субъектов малого и среднего предпринимательства</w:t>
            </w:r>
          </w:p>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Снижение темпов развития бизнеса</w:t>
            </w:r>
          </w:p>
        </w:tc>
      </w:tr>
      <w:tr w:rsidR="009E269C" w:rsidRPr="006B5D52" w:rsidTr="00685AD0">
        <w:tc>
          <w:tcPr>
            <w:tcW w:w="426"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27" w:type="dxa"/>
            <w:tcBorders>
              <w:top w:val="single" w:sz="4" w:space="0" w:color="auto"/>
              <w:left w:val="single" w:sz="4" w:space="0" w:color="auto"/>
              <w:bottom w:val="single" w:sz="4" w:space="0" w:color="auto"/>
              <w:right w:val="single" w:sz="4" w:space="0" w:color="auto"/>
            </w:tcBorders>
            <w:vAlign w:val="center"/>
          </w:tcPr>
          <w:p w:rsidR="009E269C" w:rsidRPr="009E269C" w:rsidRDefault="009E269C" w:rsidP="003A6529">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Проведение встреч предпринимателей с Главой Администрации  и другими должностными лицами, депутатами Совета депутатов, организация круглых столов для представителей малого и среднего бизнеса. Участие в совещаниях, семинарах</w:t>
            </w:r>
          </w:p>
        </w:tc>
        <w:tc>
          <w:tcPr>
            <w:tcW w:w="1276" w:type="dxa"/>
            <w:tcBorders>
              <w:top w:val="single" w:sz="4" w:space="0" w:color="auto"/>
              <w:left w:val="single" w:sz="4" w:space="0" w:color="auto"/>
              <w:bottom w:val="single" w:sz="4" w:space="0" w:color="auto"/>
              <w:right w:val="single" w:sz="4" w:space="0" w:color="auto"/>
            </w:tcBorders>
          </w:tcPr>
          <w:p w:rsidR="006B5D52" w:rsidRPr="006B5D52" w:rsidRDefault="009E269C" w:rsidP="003A652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single" w:sz="4" w:space="0" w:color="auto"/>
              <w:left w:val="single" w:sz="4" w:space="0" w:color="auto"/>
              <w:bottom w:val="single" w:sz="4" w:space="0" w:color="auto"/>
              <w:right w:val="single" w:sz="4" w:space="0" w:color="auto"/>
            </w:tcBorders>
          </w:tcPr>
          <w:p w:rsidR="006B5D52" w:rsidRPr="006B5D52" w:rsidRDefault="002862F9"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2023-2026</w:t>
            </w:r>
            <w:r w:rsidR="009E269C" w:rsidRPr="009E269C">
              <w:rPr>
                <w:rFonts w:ascii="Times New Roman" w:eastAsia="Times New Roman" w:hAnsi="Times New Roman" w:cs="Times New Roman"/>
                <w:sz w:val="24"/>
                <w:szCs w:val="24"/>
                <w:lang w:eastAsia="ru-RU"/>
              </w:rPr>
              <w:t>гг</w:t>
            </w:r>
          </w:p>
        </w:tc>
        <w:tc>
          <w:tcPr>
            <w:tcW w:w="1842" w:type="dxa"/>
            <w:tcBorders>
              <w:top w:val="single" w:sz="4" w:space="0" w:color="auto"/>
              <w:left w:val="single" w:sz="4" w:space="0" w:color="auto"/>
              <w:bottom w:val="single" w:sz="4" w:space="0" w:color="auto"/>
              <w:right w:val="single" w:sz="4" w:space="0" w:color="auto"/>
            </w:tcBorders>
          </w:tcPr>
          <w:p w:rsidR="009E269C" w:rsidRPr="009E269C" w:rsidRDefault="009E269C" w:rsidP="009E2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Деловая активность субъектов малого </w:t>
            </w:r>
            <w:r w:rsidRPr="009E269C">
              <w:rPr>
                <w:rFonts w:ascii="Times New Roman" w:eastAsia="Times New Roman" w:hAnsi="Times New Roman" w:cs="Times New Roman"/>
                <w:sz w:val="24"/>
                <w:szCs w:val="24"/>
                <w:lang w:eastAsia="ru-RU"/>
              </w:rPr>
              <w:t>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Недостаточная информированность субъектов предпринимательства</w:t>
            </w:r>
          </w:p>
        </w:tc>
      </w:tr>
      <w:tr w:rsidR="009E269C" w:rsidRPr="006B5D52" w:rsidTr="00685AD0">
        <w:tc>
          <w:tcPr>
            <w:tcW w:w="426"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7" w:type="dxa"/>
            <w:tcBorders>
              <w:top w:val="single" w:sz="4" w:space="0" w:color="auto"/>
              <w:left w:val="single" w:sz="4" w:space="0" w:color="auto"/>
              <w:bottom w:val="single" w:sz="4" w:space="0" w:color="auto"/>
              <w:right w:val="single" w:sz="4" w:space="0" w:color="auto"/>
            </w:tcBorders>
            <w:vAlign w:val="center"/>
          </w:tcPr>
          <w:p w:rsidR="009E269C" w:rsidRPr="009E269C" w:rsidRDefault="009E269C" w:rsidP="002862F9">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 xml:space="preserve">Предоставление </w:t>
            </w:r>
            <w:r w:rsidR="002862F9">
              <w:rPr>
                <w:rFonts w:ascii="Times New Roman" w:eastAsia="Times New Roman" w:hAnsi="Times New Roman" w:cs="Times New Roman"/>
                <w:sz w:val="24"/>
                <w:szCs w:val="24"/>
                <w:lang w:eastAsia="ru-RU"/>
              </w:rPr>
              <w:t>мест для размещения нестационарных торговых точек, для реализации продукции из личного подсобного хозяйства</w:t>
            </w:r>
          </w:p>
        </w:tc>
        <w:tc>
          <w:tcPr>
            <w:tcW w:w="1276" w:type="dxa"/>
            <w:tcBorders>
              <w:top w:val="single" w:sz="4" w:space="0" w:color="auto"/>
              <w:left w:val="single" w:sz="4" w:space="0" w:color="auto"/>
              <w:bottom w:val="single" w:sz="4" w:space="0" w:color="auto"/>
              <w:right w:val="single" w:sz="4" w:space="0" w:color="auto"/>
            </w:tcBorders>
          </w:tcPr>
          <w:p w:rsidR="006B5D52" w:rsidRPr="006B5D52" w:rsidRDefault="009E269C" w:rsidP="003A652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single" w:sz="4" w:space="0" w:color="auto"/>
              <w:left w:val="single" w:sz="4" w:space="0" w:color="auto"/>
              <w:bottom w:val="single" w:sz="4" w:space="0" w:color="auto"/>
              <w:right w:val="single" w:sz="4" w:space="0" w:color="auto"/>
            </w:tcBorders>
          </w:tcPr>
          <w:p w:rsidR="006B5D52" w:rsidRPr="006B5D52" w:rsidRDefault="009E269C"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3</w:t>
            </w: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6</w:t>
            </w:r>
            <w:r w:rsidRPr="009E269C">
              <w:rPr>
                <w:rFonts w:ascii="Times New Roman" w:eastAsia="Times New Roman" w:hAnsi="Times New Roman" w:cs="Times New Roman"/>
                <w:sz w:val="24"/>
                <w:szCs w:val="24"/>
                <w:lang w:eastAsia="ru-RU"/>
              </w:rPr>
              <w:t>гг</w:t>
            </w:r>
          </w:p>
        </w:tc>
        <w:tc>
          <w:tcPr>
            <w:tcW w:w="1842" w:type="dxa"/>
            <w:tcBorders>
              <w:top w:val="single" w:sz="4" w:space="0" w:color="auto"/>
              <w:left w:val="single" w:sz="4" w:space="0" w:color="auto"/>
              <w:bottom w:val="single" w:sz="4" w:space="0" w:color="auto"/>
              <w:right w:val="single" w:sz="4" w:space="0" w:color="auto"/>
            </w:tcBorders>
          </w:tcPr>
          <w:p w:rsidR="009E269C" w:rsidRPr="009E269C" w:rsidRDefault="009E269C" w:rsidP="002862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 xml:space="preserve">Повышение </w:t>
            </w:r>
            <w:r w:rsidR="002862F9">
              <w:rPr>
                <w:rFonts w:ascii="Times New Roman" w:eastAsia="Times New Roman" w:hAnsi="Times New Roman" w:cs="Times New Roman"/>
                <w:sz w:val="24"/>
                <w:szCs w:val="24"/>
                <w:lang w:eastAsia="ru-RU"/>
              </w:rPr>
              <w:t xml:space="preserve">числа </w:t>
            </w:r>
            <w:proofErr w:type="spellStart"/>
            <w:r w:rsidR="002862F9">
              <w:rPr>
                <w:rFonts w:ascii="Times New Roman" w:eastAsia="Times New Roman" w:hAnsi="Times New Roman" w:cs="Times New Roman"/>
                <w:sz w:val="24"/>
                <w:szCs w:val="24"/>
                <w:lang w:eastAsia="ru-RU"/>
              </w:rPr>
              <w:t>самозанятых</w:t>
            </w:r>
            <w:proofErr w:type="spellEnd"/>
          </w:p>
        </w:tc>
        <w:tc>
          <w:tcPr>
            <w:tcW w:w="1843"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Снижение темпов развития бизнеса</w:t>
            </w:r>
          </w:p>
        </w:tc>
      </w:tr>
      <w:tr w:rsidR="009E269C" w:rsidRPr="006B5D52" w:rsidTr="00685AD0">
        <w:tc>
          <w:tcPr>
            <w:tcW w:w="426"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3827" w:type="dxa"/>
            <w:tcBorders>
              <w:top w:val="single" w:sz="4" w:space="0" w:color="auto"/>
              <w:left w:val="single" w:sz="4" w:space="0" w:color="auto"/>
              <w:bottom w:val="single" w:sz="4" w:space="0" w:color="auto"/>
              <w:right w:val="single" w:sz="4" w:space="0" w:color="auto"/>
            </w:tcBorders>
            <w:vAlign w:val="center"/>
          </w:tcPr>
          <w:p w:rsidR="009E269C" w:rsidRPr="009E269C" w:rsidRDefault="009E269C" w:rsidP="00FB0679">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Выявление мастеров выпускающих изделия народных художественных промыслов и привлечение к участию на выставках, организованных Министерством торговли и предпринимательства Республики Мордовия</w:t>
            </w:r>
          </w:p>
        </w:tc>
        <w:tc>
          <w:tcPr>
            <w:tcW w:w="1276" w:type="dxa"/>
            <w:tcBorders>
              <w:top w:val="single" w:sz="4" w:space="0" w:color="auto"/>
              <w:left w:val="single" w:sz="4" w:space="0" w:color="auto"/>
              <w:bottom w:val="single" w:sz="4" w:space="0" w:color="auto"/>
              <w:right w:val="single" w:sz="4" w:space="0" w:color="auto"/>
            </w:tcBorders>
          </w:tcPr>
          <w:p w:rsidR="006B5D52" w:rsidRPr="006B5D52" w:rsidRDefault="009E269C" w:rsidP="003A652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single" w:sz="4" w:space="0" w:color="auto"/>
              <w:left w:val="single" w:sz="4" w:space="0" w:color="auto"/>
              <w:bottom w:val="single" w:sz="4" w:space="0" w:color="auto"/>
              <w:right w:val="single" w:sz="4" w:space="0" w:color="auto"/>
            </w:tcBorders>
          </w:tcPr>
          <w:p w:rsidR="006B5D52" w:rsidRPr="006B5D52" w:rsidRDefault="009E269C" w:rsidP="002862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3</w:t>
            </w:r>
            <w:r w:rsidRPr="009E269C">
              <w:rPr>
                <w:rFonts w:ascii="Times New Roman" w:eastAsia="Times New Roman" w:hAnsi="Times New Roman" w:cs="Times New Roman"/>
                <w:sz w:val="24"/>
                <w:szCs w:val="24"/>
                <w:lang w:eastAsia="ru-RU"/>
              </w:rPr>
              <w:t>-202</w:t>
            </w:r>
            <w:r w:rsidR="002862F9">
              <w:rPr>
                <w:rFonts w:ascii="Times New Roman" w:eastAsia="Times New Roman" w:hAnsi="Times New Roman" w:cs="Times New Roman"/>
                <w:sz w:val="24"/>
                <w:szCs w:val="24"/>
                <w:lang w:eastAsia="ru-RU"/>
              </w:rPr>
              <w:t>6</w:t>
            </w:r>
            <w:r w:rsidRPr="009E269C">
              <w:rPr>
                <w:rFonts w:ascii="Times New Roman" w:eastAsia="Times New Roman" w:hAnsi="Times New Roman" w:cs="Times New Roman"/>
                <w:sz w:val="24"/>
                <w:szCs w:val="24"/>
                <w:lang w:eastAsia="ru-RU"/>
              </w:rPr>
              <w:t>гг</w:t>
            </w:r>
          </w:p>
        </w:tc>
        <w:tc>
          <w:tcPr>
            <w:tcW w:w="1842"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Повышение имиджа предпринимательской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Недостаточная информированность субъектов предпринимательства</w:t>
            </w:r>
          </w:p>
        </w:tc>
      </w:tr>
      <w:tr w:rsidR="009E269C" w:rsidRPr="006B5D52" w:rsidTr="00685AD0">
        <w:tc>
          <w:tcPr>
            <w:tcW w:w="426" w:type="dxa"/>
            <w:tcBorders>
              <w:top w:val="single" w:sz="4" w:space="0" w:color="auto"/>
              <w:left w:val="single" w:sz="4" w:space="0" w:color="auto"/>
              <w:bottom w:val="single" w:sz="4" w:space="0" w:color="auto"/>
              <w:right w:val="single" w:sz="4" w:space="0" w:color="auto"/>
            </w:tcBorders>
          </w:tcPr>
          <w:p w:rsidR="009E269C" w:rsidRPr="009E269C" w:rsidRDefault="009E269C" w:rsidP="00D54D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54D2C">
              <w:rPr>
                <w:rFonts w:ascii="Times New Roman" w:eastAsia="Times New Roman" w:hAnsi="Times New Roman" w:cs="Times New Roman"/>
                <w:sz w:val="24"/>
                <w:szCs w:val="24"/>
                <w:lang w:eastAsia="ru-RU"/>
              </w:rPr>
              <w:t>0</w:t>
            </w:r>
          </w:p>
        </w:tc>
        <w:tc>
          <w:tcPr>
            <w:tcW w:w="3827" w:type="dxa"/>
            <w:tcBorders>
              <w:top w:val="single" w:sz="4" w:space="0" w:color="auto"/>
              <w:left w:val="single" w:sz="4" w:space="0" w:color="auto"/>
              <w:bottom w:val="single" w:sz="4" w:space="0" w:color="auto"/>
              <w:right w:val="single" w:sz="4" w:space="0" w:color="auto"/>
            </w:tcBorders>
            <w:vAlign w:val="center"/>
          </w:tcPr>
          <w:p w:rsidR="009E269C" w:rsidRPr="009E269C" w:rsidRDefault="009E269C" w:rsidP="003A6529">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Имущественная поддержка  малого и среднего предпринимательства: предоставление помещений, земельных участков, согласно законодательству</w:t>
            </w:r>
          </w:p>
        </w:tc>
        <w:tc>
          <w:tcPr>
            <w:tcW w:w="1276" w:type="dxa"/>
            <w:tcBorders>
              <w:top w:val="single" w:sz="4" w:space="0" w:color="auto"/>
              <w:left w:val="single" w:sz="4" w:space="0" w:color="auto"/>
              <w:bottom w:val="single" w:sz="4" w:space="0" w:color="auto"/>
              <w:right w:val="single" w:sz="4" w:space="0" w:color="auto"/>
            </w:tcBorders>
          </w:tcPr>
          <w:p w:rsidR="006B5D52" w:rsidRPr="006B5D52" w:rsidRDefault="009E269C" w:rsidP="003A652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9E269C">
              <w:rPr>
                <w:rFonts w:ascii="Times New Roman" w:eastAsia="Times New Roman" w:hAnsi="Times New Roman" w:cs="Times New Roman"/>
                <w:bCs/>
                <w:sz w:val="24"/>
                <w:szCs w:val="24"/>
              </w:rPr>
              <w:t>Финансирование не требуется</w:t>
            </w:r>
          </w:p>
        </w:tc>
        <w:tc>
          <w:tcPr>
            <w:tcW w:w="992" w:type="dxa"/>
            <w:tcBorders>
              <w:top w:val="single" w:sz="4" w:space="0" w:color="auto"/>
              <w:left w:val="single" w:sz="4" w:space="0" w:color="auto"/>
              <w:bottom w:val="single" w:sz="4" w:space="0" w:color="auto"/>
              <w:right w:val="single" w:sz="4" w:space="0" w:color="auto"/>
            </w:tcBorders>
          </w:tcPr>
          <w:p w:rsidR="006B5D52" w:rsidRPr="006B5D52" w:rsidRDefault="009E269C" w:rsidP="00D54D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69C">
              <w:rPr>
                <w:rFonts w:ascii="Times New Roman" w:eastAsia="Times New Roman" w:hAnsi="Times New Roman" w:cs="Times New Roman"/>
                <w:sz w:val="24"/>
                <w:szCs w:val="24"/>
                <w:lang w:eastAsia="ru-RU"/>
              </w:rPr>
              <w:t>202</w:t>
            </w:r>
            <w:r w:rsidR="00D54D2C">
              <w:rPr>
                <w:rFonts w:ascii="Times New Roman" w:eastAsia="Times New Roman" w:hAnsi="Times New Roman" w:cs="Times New Roman"/>
                <w:sz w:val="24"/>
                <w:szCs w:val="24"/>
                <w:lang w:eastAsia="ru-RU"/>
              </w:rPr>
              <w:t>3</w:t>
            </w:r>
            <w:r w:rsidRPr="009E269C">
              <w:rPr>
                <w:rFonts w:ascii="Times New Roman" w:eastAsia="Times New Roman" w:hAnsi="Times New Roman" w:cs="Times New Roman"/>
                <w:sz w:val="24"/>
                <w:szCs w:val="24"/>
                <w:lang w:eastAsia="ru-RU"/>
              </w:rPr>
              <w:t>-202</w:t>
            </w:r>
            <w:r w:rsidR="00D54D2C">
              <w:rPr>
                <w:rFonts w:ascii="Times New Roman" w:eastAsia="Times New Roman" w:hAnsi="Times New Roman" w:cs="Times New Roman"/>
                <w:sz w:val="24"/>
                <w:szCs w:val="24"/>
                <w:lang w:eastAsia="ru-RU"/>
              </w:rPr>
              <w:t>6</w:t>
            </w:r>
            <w:r w:rsidRPr="009E269C">
              <w:rPr>
                <w:rFonts w:ascii="Times New Roman" w:eastAsia="Times New Roman" w:hAnsi="Times New Roman" w:cs="Times New Roman"/>
                <w:sz w:val="24"/>
                <w:szCs w:val="24"/>
                <w:lang w:eastAsia="ru-RU"/>
              </w:rPr>
              <w:t>гг</w:t>
            </w:r>
          </w:p>
        </w:tc>
        <w:tc>
          <w:tcPr>
            <w:tcW w:w="1842"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Повышение имиджа предпринимательской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9E269C" w:rsidRPr="009E269C" w:rsidRDefault="009E269C" w:rsidP="006B5D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B5D52">
              <w:rPr>
                <w:rFonts w:ascii="Times New Roman" w:eastAsia="Times New Roman" w:hAnsi="Times New Roman" w:cs="Times New Roman"/>
                <w:sz w:val="24"/>
                <w:szCs w:val="24"/>
                <w:lang w:eastAsia="ru-RU"/>
              </w:rPr>
              <w:t>Недостаточная информированность субъектов предпринимательства</w:t>
            </w:r>
          </w:p>
        </w:tc>
      </w:tr>
    </w:tbl>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Приложение 2</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к Муниципальной программе </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Развития и поддержки малого и среднего предпринимательства</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в Комсомольском городском поселении</w:t>
      </w:r>
    </w:p>
    <w:p w:rsidR="00953EC5" w:rsidRPr="00953EC5" w:rsidRDefault="00953EC5"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sz w:val="28"/>
          <w:szCs w:val="28"/>
          <w:lang w:eastAsia="ru-RU"/>
        </w:rPr>
        <w:t>Чамзинского муниципального района</w:t>
      </w:r>
    </w:p>
    <w:p w:rsidR="00953EC5" w:rsidRPr="00953EC5" w:rsidRDefault="009E269C" w:rsidP="00953EC5">
      <w:pPr>
        <w:shd w:val="clear" w:color="auto" w:fill="FFFFFF"/>
        <w:spacing w:after="0" w:line="240" w:lineRule="atLeast"/>
        <w:ind w:firstLine="709"/>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на 202</w:t>
      </w:r>
      <w:r w:rsidR="00D54D2C">
        <w:rPr>
          <w:rFonts w:ascii="Times New Roman" w:eastAsia="Times New Roman" w:hAnsi="Times New Roman" w:cs="Times New Roman"/>
          <w:sz w:val="28"/>
          <w:szCs w:val="28"/>
          <w:lang w:eastAsia="ru-RU"/>
        </w:rPr>
        <w:t>3</w:t>
      </w:r>
      <w:r w:rsidR="00953EC5" w:rsidRPr="00953EC5">
        <w:rPr>
          <w:rFonts w:ascii="Times New Roman" w:eastAsia="Times New Roman" w:hAnsi="Times New Roman" w:cs="Times New Roman"/>
          <w:sz w:val="28"/>
          <w:szCs w:val="28"/>
          <w:lang w:eastAsia="ru-RU"/>
        </w:rPr>
        <w:t> - 202</w:t>
      </w:r>
      <w:r w:rsidR="00D54D2C">
        <w:rPr>
          <w:rFonts w:ascii="Times New Roman" w:eastAsia="Times New Roman" w:hAnsi="Times New Roman" w:cs="Times New Roman"/>
          <w:sz w:val="28"/>
          <w:szCs w:val="28"/>
          <w:lang w:eastAsia="ru-RU"/>
        </w:rPr>
        <w:t>6</w:t>
      </w:r>
      <w:r w:rsidR="00953EC5" w:rsidRPr="00953EC5">
        <w:rPr>
          <w:rFonts w:ascii="Times New Roman" w:eastAsia="Times New Roman" w:hAnsi="Times New Roman" w:cs="Times New Roman"/>
          <w:sz w:val="28"/>
          <w:szCs w:val="28"/>
          <w:lang w:eastAsia="ru-RU"/>
        </w:rPr>
        <w:t> годы</w:t>
      </w:r>
    </w:p>
    <w:p w:rsidR="00953EC5" w:rsidRP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 </w:t>
      </w:r>
    </w:p>
    <w:p w:rsidR="00953EC5" w:rsidRDefault="00953EC5"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r w:rsidRPr="00953EC5">
        <w:rPr>
          <w:rFonts w:ascii="Times New Roman" w:eastAsia="Times New Roman" w:hAnsi="Times New Roman" w:cs="Times New Roman"/>
          <w:b/>
          <w:bCs/>
          <w:sz w:val="28"/>
          <w:szCs w:val="28"/>
          <w:lang w:eastAsia="ru-RU"/>
        </w:rPr>
        <w:t>Перечень</w:t>
      </w:r>
      <w:r w:rsidRPr="00953EC5">
        <w:rPr>
          <w:rFonts w:ascii="Times New Roman" w:eastAsia="Times New Roman" w:hAnsi="Times New Roman" w:cs="Times New Roman"/>
          <w:b/>
          <w:bCs/>
          <w:sz w:val="28"/>
          <w:szCs w:val="28"/>
          <w:lang w:eastAsia="ru-RU"/>
        </w:rPr>
        <w:br/>
        <w:t>индикаторов реализации муниципальной программы развития и поддержки малого предпринимательства в Комсомол</w:t>
      </w:r>
      <w:r w:rsidR="009E269C">
        <w:rPr>
          <w:rFonts w:ascii="Times New Roman" w:eastAsia="Times New Roman" w:hAnsi="Times New Roman" w:cs="Times New Roman"/>
          <w:b/>
          <w:bCs/>
          <w:sz w:val="28"/>
          <w:szCs w:val="28"/>
          <w:lang w:eastAsia="ru-RU"/>
        </w:rPr>
        <w:t>ьском городском поселении на 202</w:t>
      </w:r>
      <w:r w:rsidR="00D54D2C">
        <w:rPr>
          <w:rFonts w:ascii="Times New Roman" w:eastAsia="Times New Roman" w:hAnsi="Times New Roman" w:cs="Times New Roman"/>
          <w:b/>
          <w:bCs/>
          <w:sz w:val="28"/>
          <w:szCs w:val="28"/>
          <w:lang w:eastAsia="ru-RU"/>
        </w:rPr>
        <w:t>3</w:t>
      </w:r>
      <w:r w:rsidRPr="00953EC5">
        <w:rPr>
          <w:rFonts w:ascii="Times New Roman" w:eastAsia="Times New Roman" w:hAnsi="Times New Roman" w:cs="Times New Roman"/>
          <w:b/>
          <w:bCs/>
          <w:sz w:val="28"/>
          <w:szCs w:val="28"/>
          <w:lang w:eastAsia="ru-RU"/>
        </w:rPr>
        <w:t> - 202</w:t>
      </w:r>
      <w:r w:rsidR="00D54D2C">
        <w:rPr>
          <w:rFonts w:ascii="Times New Roman" w:eastAsia="Times New Roman" w:hAnsi="Times New Roman" w:cs="Times New Roman"/>
          <w:b/>
          <w:bCs/>
          <w:sz w:val="28"/>
          <w:szCs w:val="28"/>
          <w:lang w:eastAsia="ru-RU"/>
        </w:rPr>
        <w:t>6</w:t>
      </w:r>
      <w:r w:rsidRPr="00953EC5">
        <w:rPr>
          <w:rFonts w:ascii="Times New Roman" w:eastAsia="Times New Roman" w:hAnsi="Times New Roman" w:cs="Times New Roman"/>
          <w:b/>
          <w:bCs/>
          <w:sz w:val="28"/>
          <w:szCs w:val="28"/>
          <w:lang w:eastAsia="ru-RU"/>
        </w:rPr>
        <w:t> годы</w:t>
      </w:r>
    </w:p>
    <w:p w:rsidR="00B14154" w:rsidRDefault="00B14154"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p>
    <w:tbl>
      <w:tblPr>
        <w:tblStyle w:val="a5"/>
        <w:tblW w:w="9908" w:type="dxa"/>
        <w:tblLook w:val="04A0" w:firstRow="1" w:lastRow="0" w:firstColumn="1" w:lastColumn="0" w:noHBand="0" w:noVBand="1"/>
      </w:tblPr>
      <w:tblGrid>
        <w:gridCol w:w="4786"/>
        <w:gridCol w:w="1578"/>
        <w:gridCol w:w="1276"/>
        <w:gridCol w:w="1134"/>
        <w:gridCol w:w="1134"/>
      </w:tblGrid>
      <w:tr w:rsidR="00D54D2C" w:rsidTr="00D54D2C">
        <w:tc>
          <w:tcPr>
            <w:tcW w:w="4786" w:type="dxa"/>
            <w:vAlign w:val="center"/>
          </w:tcPr>
          <w:p w:rsidR="00D54D2C" w:rsidRPr="00953EC5" w:rsidRDefault="00D54D2C" w:rsidP="003A6529">
            <w:pPr>
              <w:shd w:val="clear" w:color="auto" w:fill="FFFFFF"/>
              <w:spacing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Индикаторы</w:t>
            </w:r>
          </w:p>
        </w:tc>
        <w:tc>
          <w:tcPr>
            <w:tcW w:w="1578" w:type="dxa"/>
          </w:tcPr>
          <w:p w:rsidR="00D54D2C" w:rsidRDefault="00D54D2C" w:rsidP="00D54D2C">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2023</w:t>
            </w:r>
          </w:p>
        </w:tc>
        <w:tc>
          <w:tcPr>
            <w:tcW w:w="1276" w:type="dxa"/>
          </w:tcPr>
          <w:p w:rsidR="00D54D2C" w:rsidRDefault="00D54D2C" w:rsidP="00D54D2C">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2024</w:t>
            </w:r>
          </w:p>
        </w:tc>
        <w:tc>
          <w:tcPr>
            <w:tcW w:w="1134" w:type="dxa"/>
          </w:tcPr>
          <w:p w:rsidR="00D54D2C" w:rsidRDefault="00D54D2C" w:rsidP="00D54D2C">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2025</w:t>
            </w:r>
          </w:p>
        </w:tc>
        <w:tc>
          <w:tcPr>
            <w:tcW w:w="1134"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2026</w:t>
            </w:r>
          </w:p>
        </w:tc>
      </w:tr>
      <w:tr w:rsidR="00D54D2C" w:rsidTr="00D54D2C">
        <w:tc>
          <w:tcPr>
            <w:tcW w:w="4786" w:type="dxa"/>
          </w:tcPr>
          <w:p w:rsidR="00D54D2C" w:rsidRPr="00953EC5" w:rsidRDefault="00D54D2C" w:rsidP="003A6529">
            <w:pPr>
              <w:shd w:val="clear" w:color="auto" w:fill="FFFFFF"/>
              <w:spacing w:line="240" w:lineRule="atLeast"/>
              <w:ind w:firstLine="709"/>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Количество малых и средних предприятий, единиц</w:t>
            </w:r>
          </w:p>
        </w:tc>
        <w:tc>
          <w:tcPr>
            <w:tcW w:w="1578" w:type="dxa"/>
          </w:tcPr>
          <w:p w:rsidR="00D54D2C" w:rsidRDefault="00D54D2C" w:rsidP="00D54D2C">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357</w:t>
            </w:r>
          </w:p>
        </w:tc>
        <w:tc>
          <w:tcPr>
            <w:tcW w:w="1276" w:type="dxa"/>
          </w:tcPr>
          <w:p w:rsidR="00D54D2C" w:rsidRDefault="00D54D2C" w:rsidP="00D54D2C">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358</w:t>
            </w:r>
          </w:p>
        </w:tc>
        <w:tc>
          <w:tcPr>
            <w:tcW w:w="1134" w:type="dxa"/>
          </w:tcPr>
          <w:p w:rsidR="00D54D2C" w:rsidRDefault="00D54D2C" w:rsidP="00D54D2C">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359</w:t>
            </w:r>
          </w:p>
        </w:tc>
        <w:tc>
          <w:tcPr>
            <w:tcW w:w="1134"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360</w:t>
            </w:r>
          </w:p>
        </w:tc>
      </w:tr>
      <w:tr w:rsidR="00D54D2C" w:rsidTr="00D54D2C">
        <w:tc>
          <w:tcPr>
            <w:tcW w:w="4786" w:type="dxa"/>
          </w:tcPr>
          <w:p w:rsidR="00D54D2C" w:rsidRPr="00953EC5" w:rsidRDefault="00D54D2C" w:rsidP="003A6529">
            <w:pPr>
              <w:shd w:val="clear" w:color="auto" w:fill="FFFFFF"/>
              <w:spacing w:line="240" w:lineRule="atLeast"/>
              <w:ind w:firstLine="709"/>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Количество занятых на малых предприятиях, человек</w:t>
            </w:r>
          </w:p>
        </w:tc>
        <w:tc>
          <w:tcPr>
            <w:tcW w:w="1578"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1800</w:t>
            </w:r>
          </w:p>
        </w:tc>
        <w:tc>
          <w:tcPr>
            <w:tcW w:w="1276"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2000</w:t>
            </w:r>
          </w:p>
        </w:tc>
        <w:tc>
          <w:tcPr>
            <w:tcW w:w="1134"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2250</w:t>
            </w:r>
          </w:p>
        </w:tc>
        <w:tc>
          <w:tcPr>
            <w:tcW w:w="1134"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2300</w:t>
            </w:r>
          </w:p>
        </w:tc>
      </w:tr>
      <w:tr w:rsidR="00D54D2C" w:rsidTr="00D54D2C">
        <w:tc>
          <w:tcPr>
            <w:tcW w:w="4786" w:type="dxa"/>
          </w:tcPr>
          <w:p w:rsidR="00D54D2C" w:rsidRPr="00953EC5" w:rsidRDefault="00D54D2C" w:rsidP="003A6529">
            <w:pPr>
              <w:shd w:val="clear" w:color="auto" w:fill="FFFFFF"/>
              <w:spacing w:line="240" w:lineRule="atLeast"/>
              <w:ind w:firstLine="709"/>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Доля налоговых поступлений в муниципальный бюджет от деятельности малого и среднего бизнеса, %</w:t>
            </w:r>
          </w:p>
        </w:tc>
        <w:tc>
          <w:tcPr>
            <w:tcW w:w="1578"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10,0</w:t>
            </w:r>
          </w:p>
        </w:tc>
        <w:tc>
          <w:tcPr>
            <w:tcW w:w="1276"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11,0</w:t>
            </w:r>
          </w:p>
        </w:tc>
        <w:tc>
          <w:tcPr>
            <w:tcW w:w="1134"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12,0</w:t>
            </w:r>
          </w:p>
        </w:tc>
        <w:tc>
          <w:tcPr>
            <w:tcW w:w="1134"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15,0</w:t>
            </w:r>
          </w:p>
        </w:tc>
      </w:tr>
      <w:tr w:rsidR="00D54D2C" w:rsidTr="00D54D2C">
        <w:tc>
          <w:tcPr>
            <w:tcW w:w="4786" w:type="dxa"/>
          </w:tcPr>
          <w:p w:rsidR="00D54D2C" w:rsidRPr="00953EC5" w:rsidRDefault="00D54D2C" w:rsidP="003A6529">
            <w:pPr>
              <w:shd w:val="clear" w:color="auto" w:fill="FFFFFF"/>
              <w:spacing w:line="24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созданных рабочих мест</w:t>
            </w:r>
          </w:p>
        </w:tc>
        <w:tc>
          <w:tcPr>
            <w:tcW w:w="1578"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276"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134"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w:t>
            </w:r>
          </w:p>
        </w:tc>
        <w:tc>
          <w:tcPr>
            <w:tcW w:w="1134" w:type="dxa"/>
          </w:tcPr>
          <w:p w:rsidR="00D54D2C" w:rsidRDefault="00D54D2C" w:rsidP="00953EC5">
            <w:pPr>
              <w:spacing w:line="320" w:lineRule="atLeast"/>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w:t>
            </w:r>
            <w:bookmarkStart w:id="4" w:name="_GoBack"/>
            <w:bookmarkEnd w:id="4"/>
          </w:p>
        </w:tc>
      </w:tr>
    </w:tbl>
    <w:p w:rsidR="00B14154" w:rsidRPr="00953EC5" w:rsidRDefault="00B14154" w:rsidP="00953EC5">
      <w:pPr>
        <w:shd w:val="clear" w:color="auto" w:fill="FFFFFF"/>
        <w:spacing w:after="0" w:line="320" w:lineRule="atLeast"/>
        <w:ind w:firstLine="709"/>
        <w:jc w:val="center"/>
        <w:outlineLvl w:val="3"/>
        <w:rPr>
          <w:rFonts w:ascii="Times New Roman" w:eastAsia="Times New Roman" w:hAnsi="Times New Roman" w:cs="Times New Roman"/>
          <w:b/>
          <w:bCs/>
          <w:sz w:val="28"/>
          <w:szCs w:val="28"/>
          <w:lang w:eastAsia="ru-RU"/>
        </w:rPr>
      </w:pP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pacing w:before="240" w:after="240" w:line="240" w:lineRule="auto"/>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953EC5" w:rsidRPr="00953EC5" w:rsidRDefault="00953EC5" w:rsidP="00953EC5">
      <w:pPr>
        <w:spacing w:before="240" w:after="240" w:line="240" w:lineRule="auto"/>
        <w:rPr>
          <w:rFonts w:ascii="Times New Roman" w:eastAsia="Times New Roman" w:hAnsi="Times New Roman" w:cs="Times New Roman"/>
          <w:sz w:val="28"/>
          <w:szCs w:val="28"/>
          <w:lang w:eastAsia="ru-RU"/>
        </w:rPr>
      </w:pPr>
      <w:r w:rsidRPr="00953EC5">
        <w:rPr>
          <w:rFonts w:ascii="Times New Roman" w:eastAsia="Times New Roman" w:hAnsi="Times New Roman" w:cs="Times New Roman"/>
          <w:sz w:val="28"/>
          <w:szCs w:val="28"/>
          <w:lang w:eastAsia="ru-RU"/>
        </w:rPr>
        <w:t> </w:t>
      </w:r>
    </w:p>
    <w:p w:rsidR="002C563A" w:rsidRPr="00953EC5" w:rsidRDefault="002C563A">
      <w:pPr>
        <w:rPr>
          <w:rFonts w:ascii="Times New Roman" w:hAnsi="Times New Roman" w:cs="Times New Roman"/>
          <w:sz w:val="28"/>
          <w:szCs w:val="28"/>
        </w:rPr>
      </w:pPr>
    </w:p>
    <w:sectPr w:rsidR="002C563A" w:rsidRPr="00953EC5" w:rsidSect="00953EC5">
      <w:pgSz w:w="11906" w:h="16838"/>
      <w:pgMar w:top="567"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2167"/>
    <w:multiLevelType w:val="multilevel"/>
    <w:tmpl w:val="4EBCDD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485AE5"/>
    <w:multiLevelType w:val="multilevel"/>
    <w:tmpl w:val="BB80A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41"/>
    <w:rsid w:val="000D42B5"/>
    <w:rsid w:val="00240E68"/>
    <w:rsid w:val="002862F9"/>
    <w:rsid w:val="002C563A"/>
    <w:rsid w:val="004B21D3"/>
    <w:rsid w:val="005133E9"/>
    <w:rsid w:val="005474B8"/>
    <w:rsid w:val="006330B7"/>
    <w:rsid w:val="00685AD0"/>
    <w:rsid w:val="006B5D52"/>
    <w:rsid w:val="00933441"/>
    <w:rsid w:val="00953EC5"/>
    <w:rsid w:val="009E269C"/>
    <w:rsid w:val="009E3EC9"/>
    <w:rsid w:val="00B14154"/>
    <w:rsid w:val="00D54D2C"/>
    <w:rsid w:val="00DB644C"/>
    <w:rsid w:val="00DB720E"/>
    <w:rsid w:val="00FB0679"/>
    <w:rsid w:val="00FE3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EC5"/>
    <w:rPr>
      <w:color w:val="0000FF" w:themeColor="hyperlink"/>
      <w:u w:val="single"/>
    </w:rPr>
  </w:style>
  <w:style w:type="paragraph" w:styleId="a4">
    <w:name w:val="List Paragraph"/>
    <w:basedOn w:val="a"/>
    <w:uiPriority w:val="34"/>
    <w:qFormat/>
    <w:rsid w:val="00953EC5"/>
    <w:pPr>
      <w:ind w:left="720"/>
      <w:contextualSpacing/>
    </w:pPr>
  </w:style>
  <w:style w:type="table" w:styleId="a5">
    <w:name w:val="Table Grid"/>
    <w:basedOn w:val="a1"/>
    <w:uiPriority w:val="59"/>
    <w:rsid w:val="00B1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EC5"/>
    <w:rPr>
      <w:color w:val="0000FF" w:themeColor="hyperlink"/>
      <w:u w:val="single"/>
    </w:rPr>
  </w:style>
  <w:style w:type="paragraph" w:styleId="a4">
    <w:name w:val="List Paragraph"/>
    <w:basedOn w:val="a"/>
    <w:uiPriority w:val="34"/>
    <w:qFormat/>
    <w:rsid w:val="00953EC5"/>
    <w:pPr>
      <w:ind w:left="720"/>
      <w:contextualSpacing/>
    </w:pPr>
  </w:style>
  <w:style w:type="table" w:styleId="a5">
    <w:name w:val="Table Grid"/>
    <w:basedOn w:val="a1"/>
    <w:uiPriority w:val="59"/>
    <w:rsid w:val="00B1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31884">
      <w:bodyDiv w:val="1"/>
      <w:marLeft w:val="0"/>
      <w:marRight w:val="0"/>
      <w:marTop w:val="0"/>
      <w:marBottom w:val="0"/>
      <w:divBdr>
        <w:top w:val="none" w:sz="0" w:space="0" w:color="auto"/>
        <w:left w:val="none" w:sz="0" w:space="0" w:color="auto"/>
        <w:bottom w:val="none" w:sz="0" w:space="0" w:color="auto"/>
        <w:right w:val="none" w:sz="0" w:space="0" w:color="auto"/>
      </w:divBdr>
    </w:div>
    <w:div w:id="10789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45004c75-5243-401b-8c73-766db0b42115.html" TargetMode="External"/><Relationship Id="rId13" Type="http://schemas.openxmlformats.org/officeDocument/2006/relationships/hyperlink" Target="http://rnla-service.scli.ru:8080/rnla-links/ws/content/act/45004c75-5243-401b-8c73-766db0b4211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nla-service.scli.ru:8080/rnla-links/ws/content/act/96e20c02-1b12-465a-b64c-24aa92270007.html" TargetMode="External"/><Relationship Id="rId12" Type="http://schemas.openxmlformats.org/officeDocument/2006/relationships/hyperlink" Target="http://rnla-service.scli.ru:8080/rnla-links/ws/content/act/96e20c02-1b12-465a-b64c-24aa92270007.html" TargetMode="External"/><Relationship Id="rId17" Type="http://schemas.openxmlformats.org/officeDocument/2006/relationships/hyperlink" Target="http://rnla-service.scli.ru:8080/rnla-links/ws/content/act/96e20c02-1b12-465a-b64c-24aa92270007.html" TargetMode="External"/><Relationship Id="rId2" Type="http://schemas.openxmlformats.org/officeDocument/2006/relationships/numbering" Target="numbering.xml"/><Relationship Id="rId16" Type="http://schemas.openxmlformats.org/officeDocument/2006/relationships/hyperlink" Target="http://rnla-service.scli.ru:8080/rnla-links/ws/content/act/45004c75-5243-401b-8c73-766db0b4211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817804.0" TargetMode="External"/><Relationship Id="rId5" Type="http://schemas.openxmlformats.org/officeDocument/2006/relationships/settings" Target="settings.xml"/><Relationship Id="rId15" Type="http://schemas.openxmlformats.org/officeDocument/2006/relationships/hyperlink" Target="http://rnla-service.scli.ru:8080/rnla-links/ws/content/act/45004c75-5243-401b-8c73-766db0b42115.html" TargetMode="External"/><Relationship Id="rId10" Type="http://schemas.openxmlformats.org/officeDocument/2006/relationships/hyperlink" Target="http://rnla-service.scli.ru:8080/rnla-links/ws/content/act/45004c75-5243-401b-8c73-766db0b42115.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8817804.0" TargetMode="External"/><Relationship Id="rId14" Type="http://schemas.openxmlformats.org/officeDocument/2006/relationships/hyperlink" Target="http://rnla-service.scli.ru:8080/rnla-links/ws/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D696-C86C-44FE-ABC2-E6AE31E2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3902</Words>
  <Characters>22242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4</cp:revision>
  <cp:lastPrinted>2021-01-14T14:25:00Z</cp:lastPrinted>
  <dcterms:created xsi:type="dcterms:W3CDTF">2021-01-14T14:26:00Z</dcterms:created>
  <dcterms:modified xsi:type="dcterms:W3CDTF">2023-03-06T06:56:00Z</dcterms:modified>
</cp:coreProperties>
</file>