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2AE91" w14:textId="77777777" w:rsidR="00492632" w:rsidRPr="0032703C" w:rsidRDefault="00492632" w:rsidP="00492632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r w:rsidRPr="0032703C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 xml:space="preserve">Совет депутатов Комсомольского городского поселения </w:t>
      </w:r>
    </w:p>
    <w:p w14:paraId="0F4FB52A" w14:textId="77777777" w:rsidR="00492632" w:rsidRPr="0032703C" w:rsidRDefault="00492632" w:rsidP="00492632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r w:rsidRPr="0032703C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>Чамзинского муниципального района</w:t>
      </w:r>
    </w:p>
    <w:p w14:paraId="7FE5C07B" w14:textId="77777777" w:rsidR="00492632" w:rsidRPr="0032703C" w:rsidRDefault="00492632" w:rsidP="00492632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r w:rsidRPr="0032703C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 xml:space="preserve"> Республики Мордовия</w:t>
      </w:r>
    </w:p>
    <w:p w14:paraId="2C161FAD" w14:textId="77777777" w:rsidR="00492632" w:rsidRPr="0032703C" w:rsidRDefault="00492632" w:rsidP="00492632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</w:p>
    <w:p w14:paraId="67CA0663" w14:textId="77777777" w:rsidR="00492632" w:rsidRPr="0032703C" w:rsidRDefault="00492632" w:rsidP="00492632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r w:rsidRPr="0032703C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>РЕШЕНИЕ</w:t>
      </w:r>
    </w:p>
    <w:p w14:paraId="4C63FC4D" w14:textId="765F3DC3" w:rsidR="00492632" w:rsidRPr="0032703C" w:rsidRDefault="00492632" w:rsidP="00492632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r w:rsidRPr="0032703C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(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val="en-US" w:eastAsia="ar-SA"/>
        </w:rPr>
        <w:t>XXXIII</w:t>
      </w:r>
      <w:r w:rsidRPr="0032703C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-я </w:t>
      </w:r>
      <w:r w:rsidRPr="0032703C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>сессия)</w:t>
      </w:r>
    </w:p>
    <w:p w14:paraId="5FA3231D" w14:textId="77777777" w:rsidR="00492632" w:rsidRPr="0032703C" w:rsidRDefault="00492632" w:rsidP="00492632">
      <w:pPr>
        <w:tabs>
          <w:tab w:val="left" w:pos="10440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Cs/>
          <w:sz w:val="28"/>
          <w:szCs w:val="28"/>
          <w:lang w:eastAsia="ar-SA"/>
        </w:rPr>
      </w:pPr>
    </w:p>
    <w:p w14:paraId="10870327" w14:textId="4B47C5FA" w:rsidR="00492632" w:rsidRPr="00611CFF" w:rsidRDefault="00492632" w:rsidP="004926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935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935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.2025г.                                                                                           № </w:t>
      </w:r>
      <w:r w:rsidR="00E73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139</w:t>
      </w:r>
    </w:p>
    <w:p w14:paraId="2690AD10" w14:textId="77777777" w:rsidR="00492632" w:rsidRDefault="00492632" w:rsidP="00492632">
      <w:pPr>
        <w:tabs>
          <w:tab w:val="left" w:pos="10440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Cs/>
          <w:sz w:val="28"/>
          <w:szCs w:val="28"/>
          <w:lang w:eastAsia="ar-SA"/>
        </w:rPr>
      </w:pPr>
      <w:proofErr w:type="spellStart"/>
      <w:r w:rsidRPr="0032703C">
        <w:rPr>
          <w:rFonts w:ascii="Times New Roman" w:eastAsia="Arial" w:hAnsi="Times New Roman" w:cs="Arial"/>
          <w:bCs/>
          <w:sz w:val="28"/>
          <w:szCs w:val="28"/>
          <w:lang w:eastAsia="ar-SA"/>
        </w:rPr>
        <w:t>р.п</w:t>
      </w:r>
      <w:proofErr w:type="spellEnd"/>
      <w:r w:rsidRPr="0032703C">
        <w:rPr>
          <w:rFonts w:ascii="Times New Roman" w:eastAsia="Arial" w:hAnsi="Times New Roman" w:cs="Arial"/>
          <w:bCs/>
          <w:sz w:val="28"/>
          <w:szCs w:val="28"/>
          <w:lang w:eastAsia="ar-SA"/>
        </w:rPr>
        <w:t xml:space="preserve">. Комсомольский   </w:t>
      </w:r>
    </w:p>
    <w:p w14:paraId="1584BFA4" w14:textId="77777777" w:rsidR="001572D8" w:rsidRDefault="001572D8" w:rsidP="001572D8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0B8A436" w14:textId="77777777" w:rsidR="001572D8" w:rsidRPr="0016007B" w:rsidRDefault="001572D8" w:rsidP="0016007B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007B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</w:t>
      </w:r>
      <w:r w:rsidR="00423EED" w:rsidRPr="0016007B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Pr="0016007B">
        <w:rPr>
          <w:rFonts w:ascii="Times New Roman" w:eastAsia="Calibri" w:hAnsi="Times New Roman" w:cs="Times New Roman"/>
          <w:b/>
          <w:sz w:val="28"/>
          <w:szCs w:val="28"/>
        </w:rPr>
        <w:t>решение Совета депутатов</w:t>
      </w:r>
      <w:r w:rsidR="0016007B" w:rsidRPr="0016007B">
        <w:rPr>
          <w:rFonts w:ascii="Times New Roman" w:eastAsia="Calibri" w:hAnsi="Times New Roman" w:cs="Times New Roman"/>
          <w:b/>
          <w:sz w:val="28"/>
          <w:szCs w:val="28"/>
        </w:rPr>
        <w:t xml:space="preserve"> Комсомольского городского поселения № 52 от 25.12.2017г «</w:t>
      </w:r>
      <w:r w:rsidR="0016007B" w:rsidRPr="0016007B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установления и выплаты пенсии за выслугу лет лицам, замещавшим муниципальные должности и должности муниципальной службы в органах местного самоуправления Комсомольского городского поселения Чамзинского муниципального района</w:t>
      </w:r>
      <w:r w:rsidRPr="0016007B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668076D8" w14:textId="77777777" w:rsidR="001572D8" w:rsidRPr="00423EED" w:rsidRDefault="001572D8" w:rsidP="001572D8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5C2464" w14:textId="77777777" w:rsidR="001572D8" w:rsidRPr="00BF6238" w:rsidRDefault="001572D8" w:rsidP="001572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6238">
        <w:rPr>
          <w:rFonts w:ascii="Times New Roman" w:eastAsia="Calibri" w:hAnsi="Times New Roman" w:cs="Times New Roman"/>
          <w:sz w:val="26"/>
          <w:szCs w:val="26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Законом Республики Мордовия от 30 апреля 2025 года №29-З «</w:t>
      </w:r>
      <w:r w:rsidRPr="00BF6238">
        <w:rPr>
          <w:rFonts w:ascii="Times New Roman" w:eastAsia="Calibri" w:hAnsi="Times New Roman" w:cs="Times New Roman"/>
          <w:snapToGrid w:val="0"/>
          <w:sz w:val="26"/>
          <w:szCs w:val="26"/>
        </w:rPr>
        <w:t>О</w:t>
      </w:r>
      <w:r w:rsidRPr="00BF6238">
        <w:rPr>
          <w:rFonts w:ascii="Times New Roman" w:hAnsi="Times New Roman" w:cs="Times New Roman"/>
          <w:sz w:val="26"/>
          <w:szCs w:val="26"/>
          <w:lang w:eastAsia="zh-CN"/>
        </w:rPr>
        <w:t xml:space="preserve"> внесении изменений </w:t>
      </w:r>
      <w:r w:rsidRPr="00BF6238">
        <w:rPr>
          <w:rFonts w:ascii="Times New Roman" w:hAnsi="Times New Roman" w:cs="Times New Roman"/>
          <w:caps/>
          <w:sz w:val="26"/>
          <w:szCs w:val="26"/>
          <w:lang w:eastAsia="zh-CN"/>
        </w:rPr>
        <w:t xml:space="preserve"> </w:t>
      </w:r>
      <w:r w:rsidRPr="00BF6238">
        <w:rPr>
          <w:rFonts w:ascii="Times New Roman" w:hAnsi="Times New Roman" w:cs="Times New Roman"/>
          <w:sz w:val="26"/>
          <w:szCs w:val="26"/>
          <w:lang w:eastAsia="zh-CN"/>
        </w:rPr>
        <w:t xml:space="preserve">в отдельные Законы Республики Мордовия </w:t>
      </w:r>
      <w:r w:rsidRPr="00BF6238">
        <w:rPr>
          <w:rFonts w:ascii="Times New Roman" w:hAnsi="Times New Roman" w:cs="Times New Roman"/>
          <w:sz w:val="26"/>
          <w:szCs w:val="26"/>
        </w:rPr>
        <w:t xml:space="preserve">в части индексации размера пенсии за выслугу лет лицам, замещавшим муниципальные и иные должности, должности  муниципальной службы в Республике Мордовия», Уставом </w:t>
      </w:r>
      <w:r w:rsidR="0016007B" w:rsidRPr="00BF6238">
        <w:rPr>
          <w:rFonts w:ascii="Times New Roman" w:hAnsi="Times New Roman" w:cs="Times New Roman"/>
          <w:sz w:val="26"/>
          <w:szCs w:val="26"/>
        </w:rPr>
        <w:t>Комсомольского городского поселения</w:t>
      </w:r>
      <w:r w:rsidRPr="00BF6238">
        <w:rPr>
          <w:rFonts w:ascii="Times New Roman" w:hAnsi="Times New Roman" w:cs="Times New Roman"/>
          <w:sz w:val="26"/>
          <w:szCs w:val="26"/>
        </w:rPr>
        <w:t>, Совет</w:t>
      </w:r>
      <w:proofErr w:type="gramEnd"/>
      <w:r w:rsidRPr="00BF6238">
        <w:rPr>
          <w:rFonts w:ascii="Times New Roman" w:hAnsi="Times New Roman" w:cs="Times New Roman"/>
          <w:sz w:val="26"/>
          <w:szCs w:val="26"/>
        </w:rPr>
        <w:t xml:space="preserve"> депутатов решил:</w:t>
      </w:r>
    </w:p>
    <w:p w14:paraId="37412759" w14:textId="77777777" w:rsidR="001572D8" w:rsidRPr="00BF6238" w:rsidRDefault="001572D8" w:rsidP="001572D8">
      <w:pPr>
        <w:ind w:firstLine="540"/>
        <w:jc w:val="both"/>
        <w:rPr>
          <w:rFonts w:ascii="PT Serif" w:eastAsia="Calibri" w:hAnsi="PT Serif" w:cs="Times New Roman"/>
          <w:color w:val="22272F"/>
          <w:kern w:val="2"/>
          <w:sz w:val="26"/>
          <w:szCs w:val="26"/>
          <w:shd w:val="clear" w:color="auto" w:fill="FFFFFF"/>
          <w14:ligatures w14:val="standardContextual"/>
        </w:rPr>
      </w:pPr>
      <w:proofErr w:type="gramStart"/>
      <w:r w:rsidRPr="00BF6238">
        <w:rPr>
          <w:rFonts w:ascii="Times New Roman" w:eastAsia="Calibri" w:hAnsi="Times New Roman" w:cs="Times New Roman"/>
          <w:sz w:val="26"/>
          <w:szCs w:val="26"/>
        </w:rPr>
        <w:t xml:space="preserve">1.Внести изменения в абзац </w:t>
      </w:r>
      <w:r w:rsidR="0016007B" w:rsidRPr="00BF6238">
        <w:rPr>
          <w:rFonts w:ascii="Times New Roman" w:eastAsia="Calibri" w:hAnsi="Times New Roman" w:cs="Times New Roman"/>
          <w:sz w:val="26"/>
          <w:szCs w:val="26"/>
        </w:rPr>
        <w:t>5</w:t>
      </w:r>
      <w:r w:rsidRPr="00BF6238">
        <w:rPr>
          <w:rFonts w:ascii="Times New Roman" w:eastAsia="Calibri" w:hAnsi="Times New Roman" w:cs="Times New Roman"/>
          <w:sz w:val="26"/>
          <w:szCs w:val="26"/>
        </w:rPr>
        <w:t xml:space="preserve"> пункта </w:t>
      </w:r>
      <w:r w:rsidR="0016007B" w:rsidRPr="00BF6238">
        <w:rPr>
          <w:rFonts w:ascii="Times New Roman" w:eastAsia="Calibri" w:hAnsi="Times New Roman" w:cs="Times New Roman"/>
          <w:sz w:val="26"/>
          <w:szCs w:val="26"/>
        </w:rPr>
        <w:t>14</w:t>
      </w:r>
      <w:r w:rsidRPr="00BF623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6007B" w:rsidRPr="00BF6238">
        <w:rPr>
          <w:rFonts w:ascii="Times New Roman" w:eastAsia="Calibri" w:hAnsi="Times New Roman" w:cs="Times New Roman"/>
          <w:sz w:val="26"/>
          <w:szCs w:val="26"/>
        </w:rPr>
        <w:t>«Положения о порядке установления и выплаты пенсии за выслугу лет лицам, замещавшим муниципальные должности и должности муниципальной службы в органах местного самоуправления Комсомольского городского поселения Чамзинского муниципального района»</w:t>
      </w:r>
      <w:r w:rsidRPr="00BF6238">
        <w:rPr>
          <w:rFonts w:ascii="Times New Roman" w:hAnsi="Times New Roman" w:cs="Times New Roman"/>
          <w:i/>
          <w:color w:val="22272F"/>
          <w:sz w:val="26"/>
          <w:szCs w:val="26"/>
          <w:shd w:val="clear" w:color="auto" w:fill="FFFFFF"/>
        </w:rPr>
        <w:t>,</w:t>
      </w:r>
      <w:r w:rsidRPr="00BF6238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утвержденного</w:t>
      </w:r>
      <w:r w:rsidRPr="00BF6238">
        <w:rPr>
          <w:rFonts w:ascii="Times New Roman" w:eastAsia="Calibri" w:hAnsi="Times New Roman" w:cs="Times New Roman"/>
          <w:sz w:val="26"/>
          <w:szCs w:val="26"/>
        </w:rPr>
        <w:t xml:space="preserve"> решением Совета депутатов </w:t>
      </w:r>
      <w:r w:rsidR="0016007B" w:rsidRPr="00BF6238">
        <w:rPr>
          <w:rFonts w:ascii="Times New Roman" w:eastAsia="Calibri" w:hAnsi="Times New Roman" w:cs="Times New Roman"/>
          <w:sz w:val="26"/>
          <w:szCs w:val="26"/>
        </w:rPr>
        <w:t>Комсомольского городского поселения № 52 от 25.12.2017г.</w:t>
      </w:r>
      <w:r w:rsidRPr="00BF6238">
        <w:rPr>
          <w:rFonts w:ascii="Times New Roman" w:eastAsia="Calibri" w:hAnsi="Times New Roman" w:cs="Times New Roman"/>
          <w:sz w:val="26"/>
          <w:szCs w:val="26"/>
        </w:rPr>
        <w:t>, изложив в следующей редакции:</w:t>
      </w:r>
      <w:proofErr w:type="gramEnd"/>
    </w:p>
    <w:p w14:paraId="598F4943" w14:textId="77777777" w:rsidR="001572D8" w:rsidRPr="00BF6238" w:rsidRDefault="001572D8" w:rsidP="001572D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proofErr w:type="gramStart"/>
      <w:r w:rsidRPr="00BF6238">
        <w:rPr>
          <w:rFonts w:ascii="Times New Roman" w:eastAsia="Calibri" w:hAnsi="Times New Roman" w:cs="Times New Roman"/>
          <w:sz w:val="26"/>
          <w:szCs w:val="26"/>
        </w:rPr>
        <w:t>«</w:t>
      </w:r>
      <w:r w:rsidRPr="00BF623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Размер пенсии за выслугу лет, включая пенсии за выслугу лет, выплачиваемые в размере 50 процентов размера социальной пенсии, установленного подпунктом 1 пункта 1 статьи 18 Федерального закона от 15 декабря 2001 г. №166-ФЗ «О государственном пенсионном обеспечении в Российской Федерации»,  </w:t>
      </w:r>
      <w:r w:rsidRPr="00BF6238">
        <w:rPr>
          <w:rFonts w:ascii="Times New Roman" w:eastAsia="Calibri" w:hAnsi="Times New Roman" w:cs="Times New Roman"/>
          <w:iCs/>
          <w:sz w:val="26"/>
          <w:szCs w:val="26"/>
        </w:rPr>
        <w:t>ежегодно увеличивается (индексируется) на прогнозируемый уровень инфляции, установленный федеральным законом о федеральном бюджете на соответствующий финансовый год и плановый период</w:t>
      </w:r>
      <w:proofErr w:type="gramEnd"/>
      <w:r w:rsidRPr="00BF6238">
        <w:rPr>
          <w:rFonts w:ascii="Times New Roman" w:eastAsia="Calibri" w:hAnsi="Times New Roman" w:cs="Times New Roman"/>
          <w:iCs/>
          <w:sz w:val="26"/>
          <w:szCs w:val="26"/>
        </w:rPr>
        <w:t xml:space="preserve"> на момент утверждения указанного федерального закона о федеральном бюджете. Последующие изменения прогнозируемого уровня инфляции при увеличении (индексации) пенсии за выслугу лет не учитываются.</w:t>
      </w:r>
    </w:p>
    <w:p w14:paraId="779F23AC" w14:textId="77777777" w:rsidR="00BF6238" w:rsidRDefault="001572D8" w:rsidP="00BF623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BF6238">
        <w:rPr>
          <w:rFonts w:ascii="Times New Roman" w:eastAsia="Calibri" w:hAnsi="Times New Roman" w:cs="Times New Roman"/>
          <w:iCs/>
          <w:sz w:val="26"/>
          <w:szCs w:val="26"/>
        </w:rPr>
        <w:t xml:space="preserve">Пенсия за выслугу лет увеличивается (индексируется)  с 1 </w:t>
      </w:r>
      <w:r w:rsidR="00F927A1" w:rsidRPr="00BF6238">
        <w:rPr>
          <w:rFonts w:ascii="Times New Roman" w:eastAsia="Calibri" w:hAnsi="Times New Roman" w:cs="Times New Roman"/>
          <w:iCs/>
          <w:sz w:val="26"/>
          <w:szCs w:val="26"/>
        </w:rPr>
        <w:t>мая</w:t>
      </w:r>
      <w:r w:rsidRPr="00BF6238">
        <w:rPr>
          <w:rFonts w:ascii="Times New Roman" w:eastAsia="Calibri" w:hAnsi="Times New Roman" w:cs="Times New Roman"/>
          <w:iCs/>
          <w:sz w:val="26"/>
          <w:szCs w:val="26"/>
        </w:rPr>
        <w:t xml:space="preserve"> каждого года в </w:t>
      </w:r>
      <w:proofErr w:type="spellStart"/>
      <w:r w:rsidRPr="00BF6238">
        <w:rPr>
          <w:rFonts w:ascii="Times New Roman" w:eastAsia="Calibri" w:hAnsi="Times New Roman" w:cs="Times New Roman"/>
          <w:iCs/>
          <w:sz w:val="26"/>
          <w:szCs w:val="26"/>
        </w:rPr>
        <w:t>беззаявительном</w:t>
      </w:r>
      <w:proofErr w:type="spellEnd"/>
      <w:r w:rsidRPr="00BF6238">
        <w:rPr>
          <w:rFonts w:ascii="Times New Roman" w:eastAsia="Calibri" w:hAnsi="Times New Roman" w:cs="Times New Roman"/>
          <w:iCs/>
          <w:sz w:val="26"/>
          <w:szCs w:val="26"/>
        </w:rPr>
        <w:t xml:space="preserve"> порядке на основании </w:t>
      </w:r>
      <w:r w:rsidR="0016007B" w:rsidRPr="00BF6238">
        <w:rPr>
          <w:rFonts w:ascii="Times New Roman" w:eastAsia="Calibri" w:hAnsi="Times New Roman" w:cs="Times New Roman"/>
          <w:iCs/>
          <w:sz w:val="26"/>
          <w:szCs w:val="26"/>
        </w:rPr>
        <w:t xml:space="preserve">Распоряжения </w:t>
      </w:r>
      <w:r w:rsidRPr="00BF6238">
        <w:rPr>
          <w:rFonts w:ascii="Times New Roman" w:eastAsia="Calibri" w:hAnsi="Times New Roman" w:cs="Times New Roman"/>
          <w:iCs/>
          <w:sz w:val="26"/>
          <w:szCs w:val="26"/>
        </w:rPr>
        <w:t xml:space="preserve"> администрации </w:t>
      </w:r>
      <w:r w:rsidR="0016007B" w:rsidRPr="00BF6238">
        <w:rPr>
          <w:rFonts w:ascii="Times New Roman" w:eastAsia="Calibri" w:hAnsi="Times New Roman" w:cs="Times New Roman"/>
          <w:iCs/>
          <w:sz w:val="26"/>
          <w:szCs w:val="26"/>
        </w:rPr>
        <w:t>Комсомольского городского поселения</w:t>
      </w:r>
      <w:r w:rsidRPr="00BF6238"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14:paraId="6BC9C28D" w14:textId="2F288794" w:rsidR="001572D8" w:rsidRPr="00BF6238" w:rsidRDefault="001572D8" w:rsidP="00BF623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BF6238">
        <w:rPr>
          <w:rFonts w:ascii="Times New Roman" w:hAnsi="Times New Roman" w:cs="Times New Roman"/>
          <w:color w:val="22272F"/>
          <w:sz w:val="26"/>
          <w:szCs w:val="26"/>
        </w:rPr>
        <w:t>Приостановленные выплаты пенсии за выслугу лет подлежат индексации (увеличению) в соответствии с настоящим Положением и возобновляются с учетом всех индексаций (увеличений), имевших место в период приостановления».</w:t>
      </w:r>
    </w:p>
    <w:p w14:paraId="36398300" w14:textId="77777777" w:rsidR="001572D8" w:rsidRPr="00BF6238" w:rsidRDefault="001572D8" w:rsidP="001572D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6238">
        <w:rPr>
          <w:rFonts w:ascii="Times New Roman" w:eastAsia="Calibri" w:hAnsi="Times New Roman" w:cs="Times New Roman"/>
          <w:sz w:val="26"/>
          <w:szCs w:val="26"/>
        </w:rPr>
        <w:t xml:space="preserve">2. Настоящее решение вступает в силу </w:t>
      </w:r>
      <w:r w:rsidR="00F927A1" w:rsidRPr="00BF6238">
        <w:rPr>
          <w:rFonts w:ascii="Times New Roman" w:eastAsia="Calibri" w:hAnsi="Times New Roman" w:cs="Times New Roman"/>
          <w:sz w:val="26"/>
          <w:szCs w:val="26"/>
        </w:rPr>
        <w:t>после его официального опубликования</w:t>
      </w:r>
      <w:r w:rsidRPr="00BF6238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7636081" w14:textId="77777777" w:rsidR="001572D8" w:rsidRPr="00FC5310" w:rsidRDefault="001572D8" w:rsidP="001572D8">
      <w:pPr>
        <w:pStyle w:val="a4"/>
        <w:spacing w:after="0" w:line="240" w:lineRule="auto"/>
        <w:ind w:left="1440"/>
        <w:jc w:val="both"/>
        <w:rPr>
          <w:rFonts w:ascii="PT Serif" w:eastAsia="Calibri" w:hAnsi="PT Serif" w:cs="Times New Roman"/>
          <w:color w:val="22272F"/>
          <w:kern w:val="2"/>
          <w:sz w:val="23"/>
          <w:szCs w:val="23"/>
          <w:shd w:val="clear" w:color="auto" w:fill="FFFFFF"/>
          <w14:ligatures w14:val="standardContextual"/>
        </w:rPr>
      </w:pPr>
    </w:p>
    <w:p w14:paraId="08935100" w14:textId="77777777" w:rsidR="00E739A5" w:rsidRDefault="0016007B" w:rsidP="0016007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6007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16007B">
        <w:rPr>
          <w:rFonts w:ascii="Times New Roman" w:hAnsi="Times New Roman" w:cs="Times New Roman"/>
          <w:sz w:val="28"/>
          <w:szCs w:val="28"/>
        </w:rPr>
        <w:t>Комсомольского</w:t>
      </w:r>
      <w:proofErr w:type="gramEnd"/>
      <w:r w:rsidRPr="001600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7F1B9A" w14:textId="31B166B6" w:rsidR="0016007B" w:rsidRPr="0016007B" w:rsidRDefault="0016007B" w:rsidP="001600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007B">
        <w:rPr>
          <w:rFonts w:ascii="Times New Roman" w:hAnsi="Times New Roman" w:cs="Times New Roman"/>
          <w:sz w:val="28"/>
          <w:szCs w:val="28"/>
        </w:rPr>
        <w:t>городского поселени</w:t>
      </w:r>
      <w:r w:rsidR="00E739A5">
        <w:rPr>
          <w:rFonts w:ascii="Times New Roman" w:hAnsi="Times New Roman" w:cs="Times New Roman"/>
          <w:sz w:val="28"/>
          <w:szCs w:val="28"/>
        </w:rPr>
        <w:t>я</w:t>
      </w:r>
      <w:r w:rsidR="00E739A5">
        <w:rPr>
          <w:rFonts w:ascii="Times New Roman" w:hAnsi="Times New Roman" w:cs="Times New Roman"/>
          <w:sz w:val="28"/>
          <w:szCs w:val="28"/>
        </w:rPr>
        <w:tab/>
      </w:r>
      <w:r w:rsidR="00E739A5">
        <w:rPr>
          <w:rFonts w:ascii="Times New Roman" w:hAnsi="Times New Roman" w:cs="Times New Roman"/>
          <w:sz w:val="28"/>
          <w:szCs w:val="28"/>
        </w:rPr>
        <w:tab/>
      </w:r>
      <w:r w:rsidR="00E739A5">
        <w:rPr>
          <w:rFonts w:ascii="Times New Roman" w:hAnsi="Times New Roman" w:cs="Times New Roman"/>
          <w:sz w:val="28"/>
          <w:szCs w:val="28"/>
        </w:rPr>
        <w:tab/>
      </w:r>
      <w:r w:rsidRPr="0016007B">
        <w:rPr>
          <w:rFonts w:ascii="Times New Roman" w:hAnsi="Times New Roman" w:cs="Times New Roman"/>
          <w:sz w:val="28"/>
          <w:szCs w:val="28"/>
        </w:rPr>
        <w:t xml:space="preserve">                                    Ю.Е. Солодовникова</w:t>
      </w:r>
    </w:p>
    <w:sectPr w:rsidR="0016007B" w:rsidRPr="0016007B" w:rsidSect="00BF6238">
      <w:pgSz w:w="11906" w:h="16838"/>
      <w:pgMar w:top="568" w:right="566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74480"/>
    <w:multiLevelType w:val="hybridMultilevel"/>
    <w:tmpl w:val="E7E83950"/>
    <w:lvl w:ilvl="0" w:tplc="55F2A5C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C3E376F"/>
    <w:multiLevelType w:val="hybridMultilevel"/>
    <w:tmpl w:val="E062D0EA"/>
    <w:lvl w:ilvl="0" w:tplc="CFE2BF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205FD"/>
    <w:multiLevelType w:val="hybridMultilevel"/>
    <w:tmpl w:val="013A5256"/>
    <w:lvl w:ilvl="0" w:tplc="DDBAD96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D8"/>
    <w:rsid w:val="001572D8"/>
    <w:rsid w:val="0016007B"/>
    <w:rsid w:val="00423EED"/>
    <w:rsid w:val="0043496A"/>
    <w:rsid w:val="00492632"/>
    <w:rsid w:val="0061685B"/>
    <w:rsid w:val="007E25C5"/>
    <w:rsid w:val="00837779"/>
    <w:rsid w:val="00893077"/>
    <w:rsid w:val="00961CC8"/>
    <w:rsid w:val="009A5EEC"/>
    <w:rsid w:val="00A028AA"/>
    <w:rsid w:val="00BF6238"/>
    <w:rsid w:val="00C87ECA"/>
    <w:rsid w:val="00D02350"/>
    <w:rsid w:val="00E739A5"/>
    <w:rsid w:val="00F65B1B"/>
    <w:rsid w:val="00F9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656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D8"/>
  </w:style>
  <w:style w:type="paragraph" w:styleId="1">
    <w:name w:val="heading 1"/>
    <w:basedOn w:val="a"/>
    <w:next w:val="a"/>
    <w:link w:val="10"/>
    <w:uiPriority w:val="99"/>
    <w:qFormat/>
    <w:rsid w:val="00423EE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572D8"/>
    <w:rPr>
      <w:i/>
      <w:iCs/>
    </w:rPr>
  </w:style>
  <w:style w:type="paragraph" w:styleId="a4">
    <w:name w:val="List Paragraph"/>
    <w:basedOn w:val="a"/>
    <w:uiPriority w:val="34"/>
    <w:qFormat/>
    <w:rsid w:val="001572D8"/>
    <w:pPr>
      <w:ind w:left="720"/>
      <w:contextualSpacing/>
    </w:pPr>
  </w:style>
  <w:style w:type="paragraph" w:customStyle="1" w:styleId="s1">
    <w:name w:val="s_1"/>
    <w:basedOn w:val="a"/>
    <w:rsid w:val="00157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23EE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D8"/>
  </w:style>
  <w:style w:type="paragraph" w:styleId="1">
    <w:name w:val="heading 1"/>
    <w:basedOn w:val="a"/>
    <w:next w:val="a"/>
    <w:link w:val="10"/>
    <w:uiPriority w:val="99"/>
    <w:qFormat/>
    <w:rsid w:val="00423EE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572D8"/>
    <w:rPr>
      <w:i/>
      <w:iCs/>
    </w:rPr>
  </w:style>
  <w:style w:type="paragraph" w:styleId="a4">
    <w:name w:val="List Paragraph"/>
    <w:basedOn w:val="a"/>
    <w:uiPriority w:val="34"/>
    <w:qFormat/>
    <w:rsid w:val="001572D8"/>
    <w:pPr>
      <w:ind w:left="720"/>
      <w:contextualSpacing/>
    </w:pPr>
  </w:style>
  <w:style w:type="paragraph" w:customStyle="1" w:styleId="s1">
    <w:name w:val="s_1"/>
    <w:basedOn w:val="a"/>
    <w:rsid w:val="00157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23EE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АСМО 1</dc:creator>
  <cp:lastModifiedBy>www</cp:lastModifiedBy>
  <cp:revision>6</cp:revision>
  <cp:lastPrinted>2025-05-23T07:13:00Z</cp:lastPrinted>
  <dcterms:created xsi:type="dcterms:W3CDTF">2025-05-15T05:57:00Z</dcterms:created>
  <dcterms:modified xsi:type="dcterms:W3CDTF">2025-05-23T07:13:00Z</dcterms:modified>
</cp:coreProperties>
</file>