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РЕСПУБЛИКА МОРДОВИЯ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ЧАМЗИНСКИЙ МУНИЦИПАЛЬНЫЙ РАЙОН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АДМИНИСТРАЦИЯ КОМСОМОЛЬСКОГО ГОРОДСКОГО ПОСЕЛЕНИЯ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                                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ПОСТАНОВЛЕНИЕ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4D56ED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24</w:t>
      </w:r>
      <w:r w:rsidR="00C0214C"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03</w:t>
      </w:r>
      <w:r w:rsidR="00C0214C"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.20</w:t>
      </w:r>
      <w:r w:rsidR="006A77DE">
        <w:rPr>
          <w:rFonts w:ascii="Times New Roman" w:eastAsia="Times New Roman" w:hAnsi="Times New Roman" w:cs="Times New Roman"/>
          <w:sz w:val="28"/>
          <w:szCs w:val="28"/>
          <w:lang w:eastAsia="ja-JP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5</w:t>
      </w:r>
      <w:r w:rsidR="00C0214C"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года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89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spellStart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р.п</w:t>
      </w:r>
      <w:proofErr w:type="spellEnd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. Комсомольский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Об обеспечении мер пожарной безопасности 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в весенне-летний  пожароопасный период 20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2</w:t>
      </w:r>
      <w:r w:rsidR="004D56ED">
        <w:rPr>
          <w:rFonts w:ascii="Times New Roman" w:eastAsia="Times New Roman" w:hAnsi="Times New Roman" w:cs="Times New Roman"/>
          <w:sz w:val="28"/>
          <w:szCs w:val="28"/>
          <w:lang w:eastAsia="ja-JP"/>
        </w:rPr>
        <w:t>5</w:t>
      </w: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г.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на территории Комсомольского городского поселения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_________________________________________ 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     </w:t>
      </w:r>
      <w:proofErr w:type="gramStart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В соответствии   с 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Федеральным законом РФ от 21.12.1994г. №69-ФЗ «О пожарной безопасности</w:t>
      </w: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, </w:t>
      </w:r>
      <w:r w:rsidR="004D56E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Постановлением администрации Чамзинского муниципального района № 155 от 20.03.2025г. «О подготовке к весенне-летнему пожароопасному сезону 2025 года и обеспечении пожарной безопасности населенных пунктов, объектов экономики на территории Чамзинского муниципального района Республики Мордовия», </w:t>
      </w: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 в целях обеспечения пожарной безопасности на территории Комсомольского городского поселения, а так же в целях</w:t>
      </w:r>
      <w:proofErr w:type="gramEnd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создания  условий для успешного предупреждения и тушения пожаров и возгораний, 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Администрация Комсомольского городского поселения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ПОСТАНОВЛЯЕТ:</w:t>
      </w:r>
    </w:p>
    <w:p w:rsidR="00C0214C" w:rsidRPr="00D87B53" w:rsidRDefault="00C0214C" w:rsidP="00C021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22" w:after="0" w:line="322" w:lineRule="exact"/>
        <w:contextualSpacing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color w:val="000000"/>
          <w:sz w:val="28"/>
          <w:szCs w:val="28"/>
        </w:rPr>
        <w:t>Утвердить прилагаемый План профилактических мероприятий по обеспечению мер пожарной безопасности на территории Комсомольского городского поселения в весенне-летний период 20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2</w:t>
      </w:r>
      <w:r w:rsidR="004D56ED">
        <w:rPr>
          <w:rFonts w:ascii="Times New Roman CYR" w:eastAsia="Calibri" w:hAnsi="Times New Roman CYR" w:cs="Times New Roman CYR"/>
          <w:color w:val="000000"/>
          <w:sz w:val="28"/>
          <w:szCs w:val="28"/>
        </w:rPr>
        <w:t>5</w:t>
      </w:r>
      <w:r w:rsidRPr="00D87B53">
        <w:rPr>
          <w:rFonts w:ascii="Times New Roman CYR" w:eastAsia="Calibri" w:hAnsi="Times New Roman CYR" w:cs="Times New Roman CYR"/>
          <w:color w:val="000000"/>
          <w:sz w:val="28"/>
          <w:szCs w:val="28"/>
        </w:rPr>
        <w:t>г.</w:t>
      </w:r>
    </w:p>
    <w:p w:rsidR="008D0D50" w:rsidRDefault="00C0214C" w:rsidP="00C021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22" w:after="0" w:line="322" w:lineRule="exact"/>
        <w:contextualSpacing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color w:val="000000"/>
          <w:sz w:val="28"/>
          <w:szCs w:val="28"/>
        </w:rPr>
        <w:t>Утвердить Рекомендации по предотвращению возникновения пожаров на территории Комсомольского городского поселения.</w:t>
      </w:r>
    </w:p>
    <w:p w:rsidR="00C0214C" w:rsidRDefault="008D0D50" w:rsidP="00C021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22" w:after="0" w:line="322" w:lineRule="exact"/>
        <w:contextualSpacing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Утвердить рабочую группу для экстренного реагирования на ухудшения пожарной обстановки.</w:t>
      </w:r>
      <w:r w:rsidR="00C0214C" w:rsidRPr="00D87B53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</w:p>
    <w:p w:rsidR="006A1F82" w:rsidRPr="00D87B53" w:rsidRDefault="006A1F82" w:rsidP="00C021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322" w:after="0" w:line="322" w:lineRule="exact"/>
        <w:contextualSpacing/>
        <w:jc w:val="both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Установить начало и завершение пожароопасного сезона на территории Комсомольского городского поселения с </w:t>
      </w:r>
      <w:r w:rsidR="004D56ED">
        <w:rPr>
          <w:rFonts w:ascii="Times New Roman CYR" w:eastAsia="Calibri" w:hAnsi="Times New Roman CYR" w:cs="Times New Roman CYR"/>
          <w:color w:val="000000"/>
          <w:sz w:val="28"/>
          <w:szCs w:val="28"/>
        </w:rPr>
        <w:t>01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апреля по 15 октября 202</w:t>
      </w:r>
      <w:r w:rsidR="004D56ED">
        <w:rPr>
          <w:rFonts w:ascii="Times New Roman CYR" w:eastAsia="Calibri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г.</w:t>
      </w:r>
    </w:p>
    <w:p w:rsidR="00C0214C" w:rsidRPr="00D87B53" w:rsidRDefault="00C0214C" w:rsidP="00C0214C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color w:val="000000"/>
          <w:spacing w:val="-16"/>
          <w:sz w:val="28"/>
          <w:szCs w:val="28"/>
        </w:rPr>
        <w:t xml:space="preserve"> </w:t>
      </w:r>
      <w:r w:rsidRPr="00D87B53">
        <w:rPr>
          <w:rFonts w:ascii="Times New Roman CYR" w:eastAsia="Calibri" w:hAnsi="Times New Roman CYR" w:cs="Times New Roman CYR"/>
          <w:color w:val="000000"/>
          <w:spacing w:val="3"/>
          <w:sz w:val="28"/>
          <w:szCs w:val="28"/>
        </w:rPr>
        <w:t>Настоящее постановление вступает в силу со дня подписания и подлежит опубликованию в информационном бюллетене Комсомольского городского поселения «Вестник».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sz w:val="28"/>
          <w:szCs w:val="28"/>
        </w:rPr>
        <w:t>Глава   администрации</w:t>
      </w:r>
    </w:p>
    <w:p w:rsidR="00C0214C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sz w:val="28"/>
          <w:szCs w:val="28"/>
        </w:rPr>
        <w:t xml:space="preserve">Комсомольского городского поселения                               </w:t>
      </w:r>
      <w:proofErr w:type="spellStart"/>
      <w:r>
        <w:rPr>
          <w:rFonts w:ascii="Times New Roman CYR" w:eastAsia="Calibri" w:hAnsi="Times New Roman CYR" w:cs="Times New Roman CYR"/>
          <w:sz w:val="28"/>
          <w:szCs w:val="28"/>
        </w:rPr>
        <w:t>И.И.Жалилов</w:t>
      </w:r>
      <w:proofErr w:type="spellEnd"/>
    </w:p>
    <w:p w:rsidR="00C0214C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0214C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jc w:val="both"/>
        <w:rPr>
          <w:rFonts w:ascii="Times New Roman CYR" w:eastAsia="Calibri" w:hAnsi="Times New Roman CYR" w:cs="Times New Roman CYR"/>
          <w:sz w:val="28"/>
          <w:szCs w:val="28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0214C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ind w:left="495"/>
        <w:contextualSpacing/>
        <w:rPr>
          <w:rFonts w:ascii="Times New Roman" w:eastAsia="Times New Roman" w:hAnsi="Times New Roman" w:cs="Times New Roman"/>
          <w:sz w:val="20"/>
          <w:szCs w:val="20"/>
          <w:lang w:eastAsia="ja-JP"/>
        </w:rPr>
      </w:pPr>
    </w:p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bookmarkStart w:id="0" w:name="_GoBack"/>
      <w:bookmarkEnd w:id="0"/>
    </w:p>
    <w:p w:rsidR="00C0214C" w:rsidRDefault="00C0214C" w:rsidP="0053026B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Приложение</w:t>
      </w:r>
      <w:r w:rsidR="008D0D50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1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 </w:t>
      </w:r>
    </w:p>
    <w:p w:rsidR="00C0214C" w:rsidRDefault="00C0214C" w:rsidP="0053026B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к постановлению администрации</w:t>
      </w:r>
    </w:p>
    <w:p w:rsidR="00C0214C" w:rsidRDefault="00C0214C" w:rsidP="0053026B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Комсомольского городского поселения</w:t>
      </w:r>
    </w:p>
    <w:p w:rsidR="008D0D50" w:rsidRDefault="008D0D50" w:rsidP="0053026B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от </w:t>
      </w:r>
      <w:r w:rsidR="004D56ED">
        <w:rPr>
          <w:rFonts w:ascii="Times New Roman CYR" w:eastAsia="Calibri" w:hAnsi="Times New Roman CYR" w:cs="Times New Roman CYR"/>
          <w:color w:val="000000"/>
          <w:sz w:val="28"/>
          <w:szCs w:val="28"/>
        </w:rPr>
        <w:t>24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 w:rsidR="004D56ED">
        <w:rPr>
          <w:rFonts w:ascii="Times New Roman CYR" w:eastAsia="Calibri" w:hAnsi="Times New Roman CYR" w:cs="Times New Roman CYR"/>
          <w:color w:val="000000"/>
          <w:sz w:val="28"/>
          <w:szCs w:val="28"/>
        </w:rPr>
        <w:t>03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.202</w:t>
      </w:r>
      <w:r w:rsidR="004D56ED">
        <w:rPr>
          <w:rFonts w:ascii="Times New Roman CYR" w:eastAsia="Calibri" w:hAnsi="Times New Roman CYR" w:cs="Times New Roman CYR"/>
          <w:color w:val="000000"/>
          <w:sz w:val="28"/>
          <w:szCs w:val="28"/>
        </w:rPr>
        <w:t>5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г. № </w:t>
      </w:r>
      <w:r w:rsidR="004D56ED">
        <w:rPr>
          <w:rFonts w:ascii="Times New Roman CYR" w:eastAsia="Calibri" w:hAnsi="Times New Roman CYR" w:cs="Times New Roman CYR"/>
          <w:color w:val="000000"/>
          <w:sz w:val="28"/>
          <w:szCs w:val="28"/>
        </w:rPr>
        <w:t>89</w:t>
      </w:r>
    </w:p>
    <w:p w:rsidR="00C0214C" w:rsidRPr="00D87B53" w:rsidRDefault="00C0214C" w:rsidP="0053026B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</w:p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center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color w:val="000000"/>
          <w:sz w:val="28"/>
          <w:szCs w:val="28"/>
        </w:rPr>
        <w:t>План профилактических мероприятий по обеспечению мер пожарной безопасности на территории Комсомольского городского поселения</w:t>
      </w:r>
    </w:p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center"/>
        <w:rPr>
          <w:rFonts w:ascii="Times New Roman CYR" w:eastAsia="Calibri" w:hAnsi="Times New Roman CYR" w:cs="Times New Roman CYR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color w:val="000000"/>
          <w:sz w:val="28"/>
          <w:szCs w:val="28"/>
        </w:rPr>
        <w:t>в весенне-летний период 20</w:t>
      </w:r>
      <w:r w:rsidR="0053026B">
        <w:rPr>
          <w:rFonts w:ascii="Times New Roman CYR" w:eastAsia="Calibri" w:hAnsi="Times New Roman CYR" w:cs="Times New Roman CYR"/>
          <w:color w:val="000000"/>
          <w:sz w:val="28"/>
          <w:szCs w:val="28"/>
        </w:rPr>
        <w:t>2</w:t>
      </w:r>
      <w:r w:rsidR="004D56ED">
        <w:rPr>
          <w:rFonts w:ascii="Times New Roman CYR" w:eastAsia="Calibri" w:hAnsi="Times New Roman CYR" w:cs="Times New Roman CYR"/>
          <w:color w:val="000000"/>
          <w:sz w:val="28"/>
          <w:szCs w:val="28"/>
        </w:rPr>
        <w:t>5</w:t>
      </w:r>
      <w:r w:rsidRPr="00D87B53">
        <w:rPr>
          <w:rFonts w:ascii="Times New Roman CYR" w:eastAsia="Calibri" w:hAnsi="Times New Roman CYR" w:cs="Times New Roman CYR"/>
          <w:color w:val="000000"/>
          <w:sz w:val="28"/>
          <w:szCs w:val="28"/>
        </w:rPr>
        <w:t>г.</w:t>
      </w:r>
    </w:p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sz w:val="28"/>
          <w:szCs w:val="28"/>
        </w:rPr>
      </w:pPr>
    </w:p>
    <w:tbl>
      <w:tblPr>
        <w:tblStyle w:val="1"/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6096"/>
        <w:gridCol w:w="1701"/>
        <w:gridCol w:w="2552"/>
      </w:tblGrid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Провести проверку противопожарного состояния жилого фонда на территории Комсомольского городского поселения</w:t>
            </w:r>
          </w:p>
          <w:p w:rsidR="003B543F" w:rsidRPr="003B543F" w:rsidRDefault="003B543F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4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>омсомольский</w:t>
            </w:r>
            <w:proofErr w:type="spell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543F">
              <w:rPr>
                <w:rFonts w:ascii="Times New Roman" w:hAnsi="Times New Roman"/>
                <w:sz w:val="24"/>
                <w:szCs w:val="24"/>
              </w:rPr>
              <w:t>с.Сабур</w:t>
            </w:r>
            <w:proofErr w:type="spell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 Мачкасы, </w:t>
            </w:r>
            <w:proofErr w:type="spellStart"/>
            <w:r w:rsidRPr="003B543F">
              <w:rPr>
                <w:rFonts w:ascii="Times New Roman" w:hAnsi="Times New Roman"/>
                <w:sz w:val="24"/>
                <w:szCs w:val="24"/>
              </w:rPr>
              <w:t>д.Каменка</w:t>
            </w:r>
            <w:proofErr w:type="spell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3B543F">
              <w:rPr>
                <w:rFonts w:ascii="Times New Roman" w:hAnsi="Times New Roman"/>
                <w:sz w:val="24"/>
                <w:szCs w:val="24"/>
              </w:rPr>
              <w:t>п.Горбуновка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4D56ED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Апрель,20</w:t>
            </w:r>
            <w:r w:rsidR="006A1F82" w:rsidRPr="003B543F">
              <w:rPr>
                <w:rFonts w:ascii="Times New Roman" w:hAnsi="Times New Roman"/>
                <w:sz w:val="24"/>
                <w:szCs w:val="24"/>
              </w:rPr>
              <w:t>2</w:t>
            </w:r>
            <w:r w:rsidR="004D56ED">
              <w:rPr>
                <w:rFonts w:ascii="Times New Roman" w:hAnsi="Times New Roman"/>
                <w:sz w:val="24"/>
                <w:szCs w:val="24"/>
              </w:rPr>
              <w:t>5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Администрация Комсомольского городского поселения, рабочие группы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Провести совещание с руководителями муниципальных учреждений, организаций всех форм собственности о введении особого противопожарного режима на территории Комсомольского городского поселения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4D56ED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Апрель, 20</w:t>
            </w:r>
            <w:r w:rsidR="006A1F82" w:rsidRPr="003B543F">
              <w:rPr>
                <w:rFonts w:ascii="Times New Roman" w:hAnsi="Times New Roman"/>
                <w:sz w:val="24"/>
                <w:szCs w:val="24"/>
              </w:rPr>
              <w:t>2</w:t>
            </w:r>
            <w:r w:rsidR="004D56ED">
              <w:rPr>
                <w:rFonts w:ascii="Times New Roman" w:hAnsi="Times New Roman"/>
                <w:sz w:val="24"/>
                <w:szCs w:val="24"/>
              </w:rPr>
              <w:t>5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г. 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Глава администрации Комсомольского городского поселения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Провести инструктаж с  гражданами </w:t>
            </w:r>
            <w:proofErr w:type="spellStart"/>
            <w:r w:rsidRPr="003B543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>омсомольский</w:t>
            </w:r>
            <w:proofErr w:type="spellEnd"/>
            <w:r w:rsidR="003B543F" w:rsidRPr="003B543F">
              <w:rPr>
                <w:rFonts w:ascii="Times New Roman" w:hAnsi="Times New Roman"/>
                <w:sz w:val="24"/>
                <w:szCs w:val="24"/>
              </w:rPr>
              <w:t>,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B543F" w:rsidRPr="003B543F">
              <w:rPr>
                <w:rFonts w:ascii="Times New Roman" w:hAnsi="Times New Roman"/>
                <w:sz w:val="24"/>
                <w:szCs w:val="24"/>
              </w:rPr>
              <w:t>с.Сабур</w:t>
            </w:r>
            <w:proofErr w:type="spellEnd"/>
            <w:r w:rsidR="003B543F" w:rsidRPr="003B543F">
              <w:rPr>
                <w:rFonts w:ascii="Times New Roman" w:hAnsi="Times New Roman"/>
                <w:sz w:val="24"/>
                <w:szCs w:val="24"/>
              </w:rPr>
              <w:t xml:space="preserve"> Мачкасы, </w:t>
            </w:r>
            <w:proofErr w:type="spellStart"/>
            <w:r w:rsidR="003B543F" w:rsidRPr="003B543F">
              <w:rPr>
                <w:rFonts w:ascii="Times New Roman" w:hAnsi="Times New Roman"/>
                <w:sz w:val="24"/>
                <w:szCs w:val="24"/>
              </w:rPr>
              <w:t>д.Каменка</w:t>
            </w:r>
            <w:proofErr w:type="spellEnd"/>
            <w:r w:rsidR="003B543F" w:rsidRPr="003B543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B543F" w:rsidRPr="003B543F">
              <w:rPr>
                <w:rFonts w:ascii="Times New Roman" w:hAnsi="Times New Roman"/>
                <w:sz w:val="24"/>
                <w:szCs w:val="24"/>
              </w:rPr>
              <w:t>п.Горбуновка</w:t>
            </w:r>
            <w:proofErr w:type="spellEnd"/>
            <w:r w:rsidR="003B543F" w:rsidRPr="003B5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по профилактике  пожарной безопасности. Информирование, раздача рекомендаций.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администрации  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 xml:space="preserve">Усилить 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 пустующими территориями, прилегающими к границам городского</w:t>
            </w:r>
            <w:r w:rsidR="003B543F" w:rsidRPr="003B543F">
              <w:rPr>
                <w:rFonts w:ascii="Times New Roman" w:hAnsi="Times New Roman"/>
                <w:sz w:val="24"/>
                <w:szCs w:val="24"/>
              </w:rPr>
              <w:t xml:space="preserve"> и сельского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 всего противопожарного периода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Администрация Комсомольского городского поселения</w:t>
            </w:r>
          </w:p>
        </w:tc>
      </w:tr>
      <w:tr w:rsidR="00C0214C" w:rsidRPr="00D87B53" w:rsidTr="001F1E46">
        <w:trPr>
          <w:trHeight w:val="1360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shd w:val="clear" w:color="auto" w:fill="FFFFFF"/>
              <w:tabs>
                <w:tab w:val="left" w:pos="184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Провести работу по выявлению  расположенных   на   территории Комсомольского городского поселения</w:t>
            </w:r>
            <w:r w:rsidR="006A77DE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(включая территорию сельского поселения)</w:t>
            </w:r>
            <w:r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пунктов бесхозяйных строений, (сараи, гаражи)  составить   соответствующий </w:t>
            </w:r>
            <w:r w:rsidRPr="003B543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реестр.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 всего противопожарного периода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Администрация Комсомольского городского поселения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Продолжить работу </w:t>
            </w:r>
            <w:r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рабочих групп по соблюдению противопожарной безопасности в частном секторе и МКД  К</w:t>
            </w:r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омсомольский, </w:t>
            </w:r>
            <w:proofErr w:type="spellStart"/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с</w:t>
            </w:r>
            <w:proofErr w:type="gramStart"/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.С</w:t>
            </w:r>
            <w:proofErr w:type="gramEnd"/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абур</w:t>
            </w:r>
            <w:proofErr w:type="spellEnd"/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Мачкасы, </w:t>
            </w:r>
            <w:proofErr w:type="spellStart"/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д.Каменка</w:t>
            </w:r>
            <w:proofErr w:type="spellEnd"/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="003B543F"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>п.Горбуновка</w:t>
            </w:r>
            <w:proofErr w:type="spellEnd"/>
            <w:r w:rsidRPr="003B543F"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  <w:t xml:space="preserve"> </w:t>
            </w:r>
            <w:r w:rsidRPr="003B543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 целях осуществлении подворного обхода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Дважды в месяц, согласно планам </w:t>
            </w:r>
            <w:proofErr w:type="spellStart"/>
            <w:r w:rsidRPr="003B543F">
              <w:rPr>
                <w:rFonts w:ascii="Times New Roman" w:hAnsi="Times New Roman"/>
                <w:sz w:val="24"/>
                <w:szCs w:val="24"/>
              </w:rPr>
              <w:t>проф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>аботы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Рабочие группы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Выявлять и взять на контроль  социально-неадаптированных  граждан с целью предотвращения возгораний, оказание посильной помощи  в приведении в </w:t>
            </w:r>
            <w:r w:rsidRPr="003B543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соответствие с требованиями пожарной безопасности мест их проживания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Администрация Комсомольского городского поселения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3B543F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Организовать проведение на территории </w:t>
            </w:r>
            <w:proofErr w:type="spellStart"/>
            <w:r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</w:t>
            </w:r>
            <w:proofErr w:type="gramStart"/>
            <w:r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.К</w:t>
            </w:r>
            <w:proofErr w:type="gramEnd"/>
            <w:r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омсомольский</w:t>
            </w:r>
            <w:proofErr w:type="spellEnd"/>
            <w:r w:rsidR="003B543F"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="003B543F"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с.Сабур</w:t>
            </w:r>
            <w:proofErr w:type="spellEnd"/>
            <w:r w:rsidR="003B543F"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Мачкасы, </w:t>
            </w:r>
            <w:proofErr w:type="spellStart"/>
            <w:r w:rsidR="003B543F"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д.Каменка</w:t>
            </w:r>
            <w:proofErr w:type="spellEnd"/>
            <w:r w:rsidR="003B543F"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, </w:t>
            </w:r>
            <w:proofErr w:type="spellStart"/>
            <w:r w:rsidR="003B543F" w:rsidRPr="003B543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п.Горбуновка</w:t>
            </w:r>
            <w:proofErr w:type="spellEnd"/>
            <w:r w:rsidRPr="003B543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уборку сухой растительности и мусора с дворовых и прилегающих к ним территорий, уборку проводить  </w:t>
            </w:r>
            <w:proofErr w:type="spellStart"/>
            <w:r w:rsidRPr="003B543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пожаробезопасным</w:t>
            </w:r>
            <w:proofErr w:type="spellEnd"/>
            <w:r w:rsidRPr="003B543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 xml:space="preserve">  способом.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94419D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  <w:r w:rsidR="0094419D">
              <w:rPr>
                <w:rFonts w:ascii="Times New Roman" w:hAnsi="Times New Roman"/>
                <w:sz w:val="24"/>
                <w:szCs w:val="24"/>
              </w:rPr>
              <w:t>10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>.</w:t>
            </w:r>
            <w:r w:rsidR="006A77DE">
              <w:rPr>
                <w:rFonts w:ascii="Times New Roman" w:hAnsi="Times New Roman"/>
                <w:sz w:val="24"/>
                <w:szCs w:val="24"/>
              </w:rPr>
              <w:t>0</w:t>
            </w:r>
            <w:r w:rsidR="0094419D">
              <w:rPr>
                <w:rFonts w:ascii="Times New Roman" w:hAnsi="Times New Roman"/>
                <w:sz w:val="24"/>
                <w:szCs w:val="24"/>
              </w:rPr>
              <w:t>4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>.20</w:t>
            </w:r>
            <w:r w:rsidR="006A1F82" w:rsidRPr="003B543F">
              <w:rPr>
                <w:rFonts w:ascii="Times New Roman" w:hAnsi="Times New Roman"/>
                <w:sz w:val="24"/>
                <w:szCs w:val="24"/>
              </w:rPr>
              <w:t>2</w:t>
            </w:r>
            <w:r w:rsidR="004D56ED">
              <w:rPr>
                <w:rFonts w:ascii="Times New Roman" w:hAnsi="Times New Roman"/>
                <w:sz w:val="24"/>
                <w:szCs w:val="24"/>
              </w:rPr>
              <w:t>5</w:t>
            </w:r>
            <w:r w:rsidRPr="003B543F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ja-JP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Администрация Комсомольского городского поселения, бюджетные организации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6A1F82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Запретить на период особого </w:t>
            </w:r>
            <w:r w:rsidR="006A1F82" w:rsidRPr="003B543F">
              <w:rPr>
                <w:rFonts w:ascii="Times New Roman" w:hAnsi="Times New Roman"/>
                <w:color w:val="000000"/>
                <w:sz w:val="24"/>
                <w:szCs w:val="24"/>
              </w:rPr>
              <w:t>пожароопасного сезона</w:t>
            </w:r>
            <w:r w:rsidRPr="003B543F">
              <w:rPr>
                <w:rFonts w:ascii="Times New Roman" w:hAnsi="Times New Roman"/>
                <w:color w:val="000000"/>
                <w:sz w:val="24"/>
                <w:szCs w:val="24"/>
              </w:rPr>
              <w:t>,  разводить костры вблизи жилых домов, сжигать сухую листву, траву.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4D56ED" w:rsidP="004D56ED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весь пожароопасный период</w:t>
            </w:r>
            <w:r w:rsidR="00C0214C" w:rsidRPr="003B54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0214C" w:rsidRPr="003B543F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6A1F82" w:rsidRPr="003B543F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0214C" w:rsidRPr="003B543F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Комсомольского городского поселения</w:t>
            </w:r>
          </w:p>
        </w:tc>
      </w:tr>
      <w:tr w:rsidR="00C0214C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color w:val="000000"/>
                <w:sz w:val="24"/>
                <w:szCs w:val="24"/>
              </w:rPr>
              <w:t>Усилить воспитательную работу среди детей по предупреждению пожаров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14C" w:rsidRPr="003B543F" w:rsidRDefault="00C0214C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Образовательные учреждения (по согласованию)</w:t>
            </w:r>
          </w:p>
        </w:tc>
      </w:tr>
      <w:tr w:rsidR="001F1E46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1F1E46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1F1E46" w:rsidP="001F1E4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Провести опашку территории населенного пункта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 лесных массивов на территории сельского поселения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1F1E46" w:rsidP="004D56ED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апрель, 202</w:t>
            </w:r>
            <w:r w:rsidR="004D56ED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1F1E46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Комсомольского городского поселения</w:t>
            </w:r>
          </w:p>
        </w:tc>
      </w:tr>
      <w:tr w:rsidR="001F1E46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1F1E46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1F1E46" w:rsidP="001F1E4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Выявлять и привлекать к административной ответственности виновных лиц, в соответствии со статьей 9 Закона Республики Мордовия от 15.06.2015г. №38-З «Об административной ответственности на территории Республики Мордовия»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8D0D50" w:rsidP="008D0D50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 всего противопожарного периода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Pr="003B543F" w:rsidRDefault="001F1E46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Комсомольского городского поселения</w:t>
            </w:r>
          </w:p>
        </w:tc>
      </w:tr>
      <w:tr w:rsidR="001F1E46" w:rsidRPr="00D87B53" w:rsidTr="001F1E46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Default="001F1E46" w:rsidP="001C1FAC">
            <w:pPr>
              <w:widowControl w:val="0"/>
              <w:autoSpaceDE w:val="0"/>
              <w:autoSpaceDN w:val="0"/>
              <w:adjustRightInd w:val="0"/>
              <w:spacing w:before="322" w:line="322" w:lineRule="exac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Default="001F1E46" w:rsidP="001F1E46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Информировать городское и сельское население об административной ответственности за нарушении требований пожарной безопасности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Default="008D0D50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543F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3B543F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3B543F">
              <w:rPr>
                <w:rFonts w:ascii="Times New Roman" w:hAnsi="Times New Roman"/>
                <w:sz w:val="24"/>
                <w:szCs w:val="24"/>
              </w:rPr>
              <w:t xml:space="preserve"> всего противопожарного периода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1E46" w:rsidRDefault="008D0D50" w:rsidP="001C1FAC">
            <w:pPr>
              <w:widowControl w:val="0"/>
              <w:autoSpaceDE w:val="0"/>
              <w:autoSpaceDN w:val="0"/>
              <w:adjustRightInd w:val="0"/>
              <w:spacing w:before="322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Рабочие группы</w:t>
            </w:r>
          </w:p>
        </w:tc>
      </w:tr>
    </w:tbl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sz w:val="24"/>
          <w:szCs w:val="24"/>
        </w:rPr>
      </w:pPr>
    </w:p>
    <w:p w:rsidR="008D0D50" w:rsidRDefault="008D0D50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Приложение 2 </w:t>
      </w:r>
    </w:p>
    <w:p w:rsidR="008D0D50" w:rsidRDefault="008D0D50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к постановлению администрации</w:t>
      </w:r>
    </w:p>
    <w:p w:rsidR="008D0D50" w:rsidRDefault="008D0D50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Комсомольского городского поселения</w:t>
      </w:r>
    </w:p>
    <w:p w:rsidR="008D0D50" w:rsidRDefault="004D56ED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от 24</w:t>
      </w:r>
      <w:r w:rsidR="008D0D50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03.2025</w:t>
      </w:r>
      <w:r w:rsidR="008D0D50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г. №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89</w:t>
      </w:r>
    </w:p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sz w:val="28"/>
          <w:szCs w:val="28"/>
        </w:rPr>
      </w:pPr>
    </w:p>
    <w:p w:rsidR="00C0214C" w:rsidRPr="00D87B53" w:rsidRDefault="00C0214C" w:rsidP="00C0214C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</w:pPr>
      <w:r w:rsidRPr="00D87B53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 xml:space="preserve">Рекомендации по предотвращению возникновения пожаров на территории  Комсомольского городского поселения 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 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Чтобы избежать возникновения пожаров, необходимо соблюдать правила поведения.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В пожароопасный сезон недопустимо</w:t>
      </w: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: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бросать горящие спичи, окурки, тлеющие тряпки;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разводить костёр в густых зарослях и хвойном молодняке, под низко свисающими кронами деревьев, рядом с постройками, в непосредственной близости от поселения;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оставлять </w:t>
      </w:r>
      <w:proofErr w:type="spellStart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самовозгораемый</w:t>
      </w:r>
      <w:proofErr w:type="spellEnd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материал: тряпки и ветошь, пропитанные маслом или бензином, стеклянную тару и посуду, которая в солнечную погоду может сфокусировать солнечный луч и воспламенить сухую растительность;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выжигать сухую траву на лесных полянах, в садах, на полях, под деревьями;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разводить костёр с помощью легковоспламеняющихся жидкостей или в ветреную погоду;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оставлять костёр без присмотра или непотушенным после покидания стоянки.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При  особом  противопожарном  режиме, категорически запрещается посещение лесов, парковых зон.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Признаки пожара: устойчивый запах гари, </w:t>
      </w:r>
      <w:proofErr w:type="spellStart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туманообразный</w:t>
      </w:r>
      <w:proofErr w:type="spellEnd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дым, беспокойное поведение птиц, животных, насекомых, их миграции в одну сторону, ночное зарево на горизонте.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Что делать если вы оказались в зоне пожара: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определите направление ветра и распространения огня;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выходите из опасной зоны только вдоль распространения пожара;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lastRenderedPageBreak/>
        <w:t>- бегите вдоль фронта огня; не обгоняйте пожар; для преодоления нехватки кислорода пригнитесь к земле;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дышите через мокрый платок или смоченную одежду;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если невозможно уйти от пожара, войдите в водоем или накройтесь мокрой одеждой, окунитесь в ближайший водоем.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После выхода из зоны пожара сообщите о месте, размерах и характере пожара в пожарную охрану по телефону 01, лесничество или по телефону 112.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Правила безопасного тушения небольшого пожар: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почувствовав запах дыма, определите, что и где горит; приняв решение тушить небольшой пожар, пошлите за помощью в населенный пункт;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- пламя небольших низовых пожаров можно сбивать, захлестывая ветками лиственных пород, заливая водой, забрасывая влажным грунтом, затаптывая ногами. 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- 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Что делать, если огонь приближается к населенному пункту: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Необходимо эвакуировать людей, в первую очередь детей, женщин и стариков. Выводить или вывозить людей надо в направлении, перпендикулярном распространению огня. Двигаться следует только по дорогам, а также вдоль рек и ручьев, а порой и по самой воде. При сильном задымлении рот и нос надо прикрыть мокрой ватно-марлевой повязкой, полотенцем, частью одежды. С собой взять документы, деньги, крайне необходимые вещи. Личные вещи можно спасти в каменных строениях без горящих конструкций или просто в яме, засыпанной землей.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При невозможности эвакуироваться (массовые пожары в населенных пунктах) остается только переждать, укрывшись в </w:t>
      </w:r>
      <w:proofErr w:type="spellStart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загерметизированных</w:t>
      </w:r>
      <w:proofErr w:type="spellEnd"/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каменных зданиях, или на больших открытых площадях, стадионах и т.д.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Обнаружив пожар, не впадайте в панику. Сначала быстро проанализируйте обстановку. Надо подняться на возвышенную точку рельефа или влезть на высокое дерево, отыскать место нахождения очага пожара, определить направление и скорость распространения огня, заметить расположение водоема, болота, опушки, населенных пунктов.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Если Вас застал в лесу пожар с быстро надвигающимся валом огня, бросьте вещи, кроме аварийного запаса, и быстро преодолевайте кромку пожара против ветра, укрыв голову и лицо верхней одеждой. Выходить из зоны любого пожара нужно в наветренную сторону перпендикулярно кромке пожара, по просекам, дорогам, полянам, берегам ручьев и рек. И как можно </w:t>
      </w: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lastRenderedPageBreak/>
        <w:t xml:space="preserve">быстрее, чтобы не оказаться отрезанными сплошной кромкой огня. 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D87B53">
        <w:rPr>
          <w:rFonts w:ascii="Times New Roman" w:eastAsia="Times New Roman" w:hAnsi="Times New Roman" w:cs="Times New Roman"/>
          <w:sz w:val="28"/>
          <w:szCs w:val="28"/>
          <w:lang w:eastAsia="ja-JP"/>
        </w:rPr>
        <w:t>Если отрезан путь, укрываться от пожара следует на островах, отмелях, в болоте, на скальных вершинах и т.п. Места укрытий выбирайте подальше от деревьев - они при пожаре, когда обгорают корни, могут бесшумно падать. При приближении огня обильно смочите водой одежду, ложитесь в воду, но не рядом с камышом. На мелководье завернитесь с головой в спальный мешок, предварительно намочив его и одежду водой. Оказавшись в очаге, периодически переворачивайтесь, смачивайте высохшие участки одежды, лицо защищайте многослойной повязкой, лучше из марли, которую постоянно смачивайте. При попадании в очаг снимите с себя всю нейлоновую, капроновую и прочую плавящуюся одежду, избавьтесь от горючего и легковоспламеняющегося снаряжения.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8D0D50" w:rsidRDefault="008D0D50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Приложение 3  </w:t>
      </w:r>
    </w:p>
    <w:p w:rsidR="008D0D50" w:rsidRDefault="008D0D50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к постановлению администрации</w:t>
      </w:r>
    </w:p>
    <w:p w:rsidR="008D0D50" w:rsidRDefault="008D0D50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Комсомольского городского поселения</w:t>
      </w:r>
    </w:p>
    <w:p w:rsidR="008D0D50" w:rsidRDefault="004D56ED" w:rsidP="008D0D50">
      <w:pPr>
        <w:widowControl w:val="0"/>
        <w:shd w:val="clear" w:color="auto" w:fill="FFFFFF"/>
        <w:autoSpaceDE w:val="0"/>
        <w:autoSpaceDN w:val="0"/>
        <w:adjustRightInd w:val="0"/>
        <w:spacing w:before="322" w:after="0" w:line="322" w:lineRule="exact"/>
        <w:ind w:left="495"/>
        <w:contextualSpacing/>
        <w:jc w:val="right"/>
        <w:rPr>
          <w:rFonts w:ascii="Times New Roman CYR" w:eastAsia="Calibri" w:hAnsi="Times New Roman CYR" w:cs="Times New Roman CYR"/>
          <w:color w:val="000000"/>
          <w:sz w:val="28"/>
          <w:szCs w:val="28"/>
        </w:rPr>
      </w:pP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от 24</w:t>
      </w:r>
      <w:r w:rsidR="008D0D50">
        <w:rPr>
          <w:rFonts w:ascii="Times New Roman CYR" w:eastAsia="Calibri" w:hAnsi="Times New Roman CYR" w:cs="Times New Roman CYR"/>
          <w:color w:val="000000"/>
          <w:sz w:val="28"/>
          <w:szCs w:val="28"/>
        </w:rPr>
        <w:t>.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03</w:t>
      </w:r>
      <w:r w:rsidR="008D0D50">
        <w:rPr>
          <w:rFonts w:ascii="Times New Roman CYR" w:eastAsia="Calibri" w:hAnsi="Times New Roman CYR" w:cs="Times New Roman CYR"/>
          <w:color w:val="000000"/>
          <w:sz w:val="28"/>
          <w:szCs w:val="28"/>
        </w:rPr>
        <w:t>.202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5</w:t>
      </w:r>
      <w:r w:rsidR="008D0D50">
        <w:rPr>
          <w:rFonts w:ascii="Times New Roman CYR" w:eastAsia="Calibri" w:hAnsi="Times New Roman CYR" w:cs="Times New Roman CYR"/>
          <w:color w:val="000000"/>
          <w:sz w:val="28"/>
          <w:szCs w:val="28"/>
        </w:rPr>
        <w:t xml:space="preserve">г. № </w:t>
      </w:r>
      <w:r>
        <w:rPr>
          <w:rFonts w:ascii="Times New Roman CYR" w:eastAsia="Calibri" w:hAnsi="Times New Roman CYR" w:cs="Times New Roman CYR"/>
          <w:color w:val="000000"/>
          <w:sz w:val="28"/>
          <w:szCs w:val="28"/>
        </w:rPr>
        <w:t>89</w:t>
      </w: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C0214C" w:rsidRPr="00D87B53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353D1D" w:rsidRDefault="008D0D50" w:rsidP="00353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Рабочая группа экстренного реагирования</w:t>
      </w:r>
    </w:p>
    <w:p w:rsidR="00C0214C" w:rsidRDefault="008D0D50" w:rsidP="00353D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  <w:t>на ухудшения пожарной обстановки</w:t>
      </w:r>
    </w:p>
    <w:p w:rsidR="008D0D50" w:rsidRDefault="008D0D50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ja-JP"/>
        </w:rPr>
      </w:pPr>
    </w:p>
    <w:p w:rsidR="004D56ED" w:rsidRDefault="004D56ED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Жалилов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Ильдар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Ильдюсович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– Глава администрации Комсомольского городского поселения, председатель рабочей группы;</w:t>
      </w:r>
    </w:p>
    <w:p w:rsidR="004D56ED" w:rsidRDefault="004D56ED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8D0D50" w:rsidRPr="00353D1D" w:rsidRDefault="008D0D50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spellStart"/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>Никина</w:t>
      </w:r>
      <w:proofErr w:type="spellEnd"/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Елена Федоровна - заместитель главы администрации, </w:t>
      </w:r>
      <w:r w:rsidR="004D56ED">
        <w:rPr>
          <w:rFonts w:ascii="Times New Roman" w:eastAsia="Times New Roman" w:hAnsi="Times New Roman" w:cs="Times New Roman"/>
          <w:sz w:val="28"/>
          <w:szCs w:val="28"/>
          <w:lang w:eastAsia="ja-JP"/>
        </w:rPr>
        <w:t>заместитель п</w:t>
      </w:r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>редседател</w:t>
      </w:r>
      <w:r w:rsidR="004D56ED">
        <w:rPr>
          <w:rFonts w:ascii="Times New Roman" w:eastAsia="Times New Roman" w:hAnsi="Times New Roman" w:cs="Times New Roman"/>
          <w:sz w:val="28"/>
          <w:szCs w:val="28"/>
          <w:lang w:eastAsia="ja-JP"/>
        </w:rPr>
        <w:t>я</w:t>
      </w:r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рабочей группы</w:t>
      </w:r>
      <w:r w:rsidR="004D56ED">
        <w:rPr>
          <w:rFonts w:ascii="Times New Roman" w:eastAsia="Times New Roman" w:hAnsi="Times New Roman" w:cs="Times New Roman"/>
          <w:sz w:val="28"/>
          <w:szCs w:val="28"/>
          <w:lang w:eastAsia="ja-JP"/>
        </w:rPr>
        <w:t>;</w:t>
      </w:r>
    </w:p>
    <w:p w:rsidR="008D0D50" w:rsidRPr="00353D1D" w:rsidRDefault="008D0D50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6C209F" w:rsidRPr="00353D1D" w:rsidRDefault="006C209F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>Члены рабочей группы:</w:t>
      </w:r>
    </w:p>
    <w:p w:rsidR="008D0D50" w:rsidRPr="00353D1D" w:rsidRDefault="008D0D50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Андрюшкина Светлана Геннадьевна </w:t>
      </w:r>
      <w:r w:rsidR="006C209F"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>– заместитель главы администрации Комсомольского городского поселения</w:t>
      </w:r>
      <w:r w:rsidR="00353D1D"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>;</w:t>
      </w:r>
    </w:p>
    <w:p w:rsidR="00353D1D" w:rsidRPr="00353D1D" w:rsidRDefault="00353D1D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spellStart"/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>Андряшина</w:t>
      </w:r>
      <w:proofErr w:type="spellEnd"/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Татьяна Валерьевна – заместитель главы администрации Комсомольского городского поселения;</w:t>
      </w:r>
    </w:p>
    <w:p w:rsidR="00353D1D" w:rsidRPr="00353D1D" w:rsidRDefault="00353D1D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Иевлев Владимир Александрович – </w:t>
      </w:r>
      <w:r w:rsidR="004D56ED">
        <w:rPr>
          <w:rFonts w:ascii="Times New Roman" w:eastAsia="Times New Roman" w:hAnsi="Times New Roman" w:cs="Times New Roman"/>
          <w:sz w:val="28"/>
          <w:szCs w:val="28"/>
          <w:lang w:eastAsia="ja-JP"/>
        </w:rPr>
        <w:t>Заместитель главы</w:t>
      </w:r>
      <w:r w:rsidRP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администрации Комсомольского городского поселения;</w:t>
      </w:r>
    </w:p>
    <w:p w:rsidR="00353D1D" w:rsidRDefault="00420C4D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Зевайкина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Наталья Валентиновна</w:t>
      </w:r>
      <w:r w:rsid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 w:rsidR="00703A8B">
        <w:rPr>
          <w:rFonts w:ascii="Times New Roman" w:eastAsia="Times New Roman" w:hAnsi="Times New Roman" w:cs="Times New Roman"/>
          <w:sz w:val="28"/>
          <w:szCs w:val="28"/>
          <w:lang w:eastAsia="ja-JP"/>
        </w:rPr>
        <w:t>–</w:t>
      </w:r>
      <w:r w:rsidR="00353D1D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Главный специалист администрации Комсомольского городского поселения</w:t>
      </w:r>
      <w:r w:rsidR="00703A8B">
        <w:rPr>
          <w:rFonts w:ascii="Times New Roman" w:eastAsia="Times New Roman" w:hAnsi="Times New Roman" w:cs="Times New Roman"/>
          <w:sz w:val="28"/>
          <w:szCs w:val="28"/>
          <w:lang w:eastAsia="ja-JP"/>
        </w:rPr>
        <w:t>;</w:t>
      </w:r>
    </w:p>
    <w:p w:rsidR="00353D1D" w:rsidRPr="00353D1D" w:rsidRDefault="00420C4D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ja-JP"/>
        </w:rPr>
        <w:t>Авдеева Лариса Вячеславовна</w:t>
      </w:r>
      <w:r w:rsidR="00703A8B">
        <w:rPr>
          <w:rFonts w:ascii="Times New Roman" w:eastAsia="Times New Roman" w:hAnsi="Times New Roman" w:cs="Times New Roman"/>
          <w:sz w:val="28"/>
          <w:szCs w:val="28"/>
          <w:lang w:eastAsia="ja-JP"/>
        </w:rPr>
        <w:t xml:space="preserve"> – </w:t>
      </w:r>
      <w:r w:rsidRPr="00420C4D">
        <w:rPr>
          <w:rFonts w:ascii="Times New Roman" w:eastAsia="Times New Roman" w:hAnsi="Times New Roman" w:cs="Times New Roman"/>
          <w:sz w:val="28"/>
          <w:szCs w:val="28"/>
          <w:lang w:eastAsia="ja-JP"/>
        </w:rPr>
        <w:t>Главный специалист администрации Комсомольского городского поселения;</w:t>
      </w:r>
    </w:p>
    <w:p w:rsidR="00353D1D" w:rsidRPr="00353D1D" w:rsidRDefault="00353D1D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6C209F" w:rsidRPr="00353D1D" w:rsidRDefault="006C209F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Pr="00353D1D" w:rsidRDefault="00C0214C" w:rsidP="00C021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</w:p>
    <w:p w:rsidR="00C0214C" w:rsidRDefault="00C0214C" w:rsidP="00C0214C"/>
    <w:p w:rsidR="00C03356" w:rsidRDefault="00C03356"/>
    <w:sectPr w:rsidR="00C03356" w:rsidSect="006A1F8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A0F55"/>
    <w:multiLevelType w:val="hybridMultilevel"/>
    <w:tmpl w:val="A11E88FC"/>
    <w:lvl w:ilvl="0" w:tplc="859E7A9E">
      <w:start w:val="1"/>
      <w:numFmt w:val="decimal"/>
      <w:lvlText w:val="%1."/>
      <w:lvlJc w:val="left"/>
      <w:pPr>
        <w:ind w:left="495" w:hanging="360"/>
      </w:pPr>
    </w:lvl>
    <w:lvl w:ilvl="1" w:tplc="04190019">
      <w:start w:val="1"/>
      <w:numFmt w:val="lowerLetter"/>
      <w:lvlText w:val="%2."/>
      <w:lvlJc w:val="left"/>
      <w:pPr>
        <w:ind w:left="1215" w:hanging="360"/>
      </w:pPr>
    </w:lvl>
    <w:lvl w:ilvl="2" w:tplc="0419001B">
      <w:start w:val="1"/>
      <w:numFmt w:val="lowerRoman"/>
      <w:lvlText w:val="%3."/>
      <w:lvlJc w:val="right"/>
      <w:pPr>
        <w:ind w:left="1935" w:hanging="180"/>
      </w:pPr>
    </w:lvl>
    <w:lvl w:ilvl="3" w:tplc="0419000F">
      <w:start w:val="1"/>
      <w:numFmt w:val="decimal"/>
      <w:lvlText w:val="%4."/>
      <w:lvlJc w:val="left"/>
      <w:pPr>
        <w:ind w:left="2655" w:hanging="360"/>
      </w:pPr>
    </w:lvl>
    <w:lvl w:ilvl="4" w:tplc="04190019">
      <w:start w:val="1"/>
      <w:numFmt w:val="lowerLetter"/>
      <w:lvlText w:val="%5."/>
      <w:lvlJc w:val="left"/>
      <w:pPr>
        <w:ind w:left="3375" w:hanging="360"/>
      </w:pPr>
    </w:lvl>
    <w:lvl w:ilvl="5" w:tplc="0419001B">
      <w:start w:val="1"/>
      <w:numFmt w:val="lowerRoman"/>
      <w:lvlText w:val="%6."/>
      <w:lvlJc w:val="right"/>
      <w:pPr>
        <w:ind w:left="4095" w:hanging="180"/>
      </w:pPr>
    </w:lvl>
    <w:lvl w:ilvl="6" w:tplc="0419000F">
      <w:start w:val="1"/>
      <w:numFmt w:val="decimal"/>
      <w:lvlText w:val="%7."/>
      <w:lvlJc w:val="left"/>
      <w:pPr>
        <w:ind w:left="4815" w:hanging="360"/>
      </w:pPr>
    </w:lvl>
    <w:lvl w:ilvl="7" w:tplc="04190019">
      <w:start w:val="1"/>
      <w:numFmt w:val="lowerLetter"/>
      <w:lvlText w:val="%8."/>
      <w:lvlJc w:val="left"/>
      <w:pPr>
        <w:ind w:left="5535" w:hanging="360"/>
      </w:pPr>
    </w:lvl>
    <w:lvl w:ilvl="8" w:tplc="0419001B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645"/>
    <w:rsid w:val="001F1E46"/>
    <w:rsid w:val="00353D1D"/>
    <w:rsid w:val="00375282"/>
    <w:rsid w:val="003B543F"/>
    <w:rsid w:val="00420C4D"/>
    <w:rsid w:val="004C5645"/>
    <w:rsid w:val="004D56ED"/>
    <w:rsid w:val="0053026B"/>
    <w:rsid w:val="006A1F82"/>
    <w:rsid w:val="006A77DE"/>
    <w:rsid w:val="006C209F"/>
    <w:rsid w:val="006F3306"/>
    <w:rsid w:val="00703A8B"/>
    <w:rsid w:val="008D0D50"/>
    <w:rsid w:val="0094419D"/>
    <w:rsid w:val="00BB6057"/>
    <w:rsid w:val="00C0107D"/>
    <w:rsid w:val="00C0214C"/>
    <w:rsid w:val="00C03356"/>
    <w:rsid w:val="00DA10C3"/>
    <w:rsid w:val="00DC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21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0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0214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02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5</cp:revision>
  <cp:lastPrinted>2025-03-25T09:49:00Z</cp:lastPrinted>
  <dcterms:created xsi:type="dcterms:W3CDTF">2024-04-11T05:49:00Z</dcterms:created>
  <dcterms:modified xsi:type="dcterms:W3CDTF">2025-03-26T06:59:00Z</dcterms:modified>
</cp:coreProperties>
</file>