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F41" w:rsidRPr="0071665F" w:rsidRDefault="00385F41" w:rsidP="00385F41">
      <w:pPr>
        <w:ind w:firstLine="708"/>
        <w:rPr>
          <w:b/>
          <w:sz w:val="28"/>
          <w:szCs w:val="28"/>
        </w:rPr>
      </w:pPr>
      <w:r w:rsidRPr="0071665F">
        <w:rPr>
          <w:b/>
          <w:sz w:val="28"/>
          <w:szCs w:val="28"/>
        </w:rPr>
        <w:t>ГРАФИК ВЫХОДА И СОДЕРЖАНИЕ ИНФОРМАЦИОННОГО БЮЛЛЕТЕНЯ  КОМСОМОЛЬСКОГО ГОРОДСКОГО ПОСЕЛЕНИЯ</w:t>
      </w:r>
    </w:p>
    <w:p w:rsidR="00385F41" w:rsidRPr="0071665F" w:rsidRDefault="00385F41" w:rsidP="00385F41">
      <w:pPr>
        <w:rPr>
          <w:b/>
          <w:sz w:val="28"/>
          <w:szCs w:val="28"/>
        </w:rPr>
      </w:pPr>
      <w:r w:rsidRPr="0071665F">
        <w:rPr>
          <w:b/>
          <w:sz w:val="28"/>
          <w:szCs w:val="28"/>
        </w:rPr>
        <w:t xml:space="preserve">                                             «ВЕСТНИК» </w:t>
      </w:r>
    </w:p>
    <w:p w:rsidR="00385F41" w:rsidRPr="0071665F" w:rsidRDefault="00385F41" w:rsidP="00385F41">
      <w:pPr>
        <w:rPr>
          <w:sz w:val="28"/>
          <w:szCs w:val="28"/>
        </w:rPr>
      </w:pPr>
      <w:r w:rsidRPr="0071665F">
        <w:rPr>
          <w:sz w:val="28"/>
          <w:szCs w:val="28"/>
        </w:rPr>
        <w:t>(</w:t>
      </w:r>
      <w:proofErr w:type="gramStart"/>
      <w:r w:rsidRPr="0071665F">
        <w:rPr>
          <w:sz w:val="28"/>
          <w:szCs w:val="28"/>
        </w:rPr>
        <w:t>утвержден</w:t>
      </w:r>
      <w:proofErr w:type="gramEnd"/>
      <w:r w:rsidRPr="0071665F">
        <w:rPr>
          <w:sz w:val="28"/>
          <w:szCs w:val="28"/>
        </w:rPr>
        <w:t xml:space="preserve"> решением Совета депутатов Комсомольского городского поселения от  25.09. 2019 года  № 10)</w:t>
      </w:r>
    </w:p>
    <w:p w:rsidR="00385F41" w:rsidRDefault="00385F41" w:rsidP="00385F41">
      <w:pPr>
        <w:jc w:val="center"/>
        <w:rPr>
          <w:b/>
          <w:sz w:val="28"/>
          <w:szCs w:val="28"/>
        </w:rPr>
      </w:pPr>
    </w:p>
    <w:p w:rsidR="00385F41" w:rsidRDefault="00385F41" w:rsidP="00385F41">
      <w:pPr>
        <w:jc w:val="center"/>
        <w:rPr>
          <w:b/>
          <w:sz w:val="28"/>
          <w:szCs w:val="28"/>
        </w:rPr>
      </w:pPr>
    </w:p>
    <w:p w:rsidR="00385F41" w:rsidRDefault="00A14CE2" w:rsidP="00385F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</w:t>
      </w:r>
      <w:r w:rsidR="00EA25DB">
        <w:rPr>
          <w:b/>
          <w:sz w:val="28"/>
          <w:szCs w:val="28"/>
        </w:rPr>
        <w:t>ЯБРЬ</w:t>
      </w:r>
      <w:r w:rsidR="00385F41">
        <w:rPr>
          <w:b/>
          <w:sz w:val="28"/>
          <w:szCs w:val="28"/>
        </w:rPr>
        <w:t xml:space="preserve"> 2021 год</w:t>
      </w:r>
    </w:p>
    <w:p w:rsidR="00385F41" w:rsidRDefault="00385F41" w:rsidP="00385F41">
      <w:pPr>
        <w:jc w:val="both"/>
        <w:rPr>
          <w:sz w:val="28"/>
          <w:szCs w:val="28"/>
        </w:rPr>
      </w:pPr>
      <w:r>
        <w:rPr>
          <w:sz w:val="28"/>
          <w:szCs w:val="28"/>
        </w:rPr>
        <w:t>№</w:t>
      </w:r>
      <w:r w:rsidR="008C1052">
        <w:rPr>
          <w:sz w:val="28"/>
          <w:szCs w:val="28"/>
        </w:rPr>
        <w:t>1</w:t>
      </w:r>
      <w:r w:rsidR="00EA25DB">
        <w:rPr>
          <w:sz w:val="28"/>
          <w:szCs w:val="28"/>
        </w:rPr>
        <w:t>3</w:t>
      </w:r>
      <w:r w:rsidR="00A14CE2">
        <w:rPr>
          <w:sz w:val="28"/>
          <w:szCs w:val="28"/>
        </w:rPr>
        <w:t>4</w:t>
      </w:r>
      <w:r>
        <w:rPr>
          <w:sz w:val="28"/>
          <w:szCs w:val="28"/>
        </w:rPr>
        <w:t xml:space="preserve"> от </w:t>
      </w:r>
      <w:r w:rsidR="00D65FA8">
        <w:rPr>
          <w:sz w:val="28"/>
          <w:szCs w:val="28"/>
        </w:rPr>
        <w:t xml:space="preserve"> </w:t>
      </w:r>
      <w:r w:rsidR="00EA25DB">
        <w:rPr>
          <w:sz w:val="28"/>
          <w:szCs w:val="28"/>
        </w:rPr>
        <w:t>08</w:t>
      </w:r>
      <w:r w:rsidR="00A26915">
        <w:rPr>
          <w:sz w:val="28"/>
          <w:szCs w:val="28"/>
        </w:rPr>
        <w:t>.</w:t>
      </w:r>
      <w:r w:rsidR="00EA25DB">
        <w:rPr>
          <w:sz w:val="28"/>
          <w:szCs w:val="28"/>
        </w:rPr>
        <w:t>1</w:t>
      </w:r>
      <w:r w:rsidR="00A14CE2">
        <w:rPr>
          <w:sz w:val="28"/>
          <w:szCs w:val="28"/>
        </w:rPr>
        <w:t>1</w:t>
      </w:r>
      <w:r w:rsidR="00A26915">
        <w:rPr>
          <w:sz w:val="28"/>
          <w:szCs w:val="28"/>
        </w:rPr>
        <w:t>.2021</w:t>
      </w:r>
      <w:r>
        <w:rPr>
          <w:sz w:val="28"/>
          <w:szCs w:val="28"/>
        </w:rPr>
        <w:t>г.</w:t>
      </w:r>
    </w:p>
    <w:p w:rsidR="00A14CE2" w:rsidRDefault="00A14CE2" w:rsidP="00385F41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№ 243 от 08.11.2021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б основных направлениях бюджетной и налоговой политики на 2022 и плановый период 2023-2024гг</w:t>
      </w:r>
    </w:p>
    <w:p w:rsidR="00A14CE2" w:rsidRDefault="00A14CE2" w:rsidP="00385F41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№ 244 от 08.11.2021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б утверждении формы проверочного листа по жилищному контролю</w:t>
      </w:r>
    </w:p>
    <w:p w:rsidR="00A14CE2" w:rsidRDefault="00A14CE2" w:rsidP="00385F41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№ 246 от 08.11.2021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б утверждении мер пожарной безопасности на осенне-зимний период 2021-2022гг</w:t>
      </w:r>
    </w:p>
    <w:p w:rsidR="00A14CE2" w:rsidRDefault="00A14CE2" w:rsidP="00385F41">
      <w:pPr>
        <w:jc w:val="both"/>
        <w:rPr>
          <w:sz w:val="28"/>
          <w:szCs w:val="28"/>
        </w:rPr>
      </w:pPr>
    </w:p>
    <w:p w:rsidR="00A14CE2" w:rsidRDefault="00966877" w:rsidP="00385F41">
      <w:pPr>
        <w:jc w:val="both"/>
        <w:rPr>
          <w:sz w:val="28"/>
          <w:szCs w:val="28"/>
        </w:rPr>
      </w:pPr>
      <w:r>
        <w:rPr>
          <w:sz w:val="28"/>
          <w:szCs w:val="28"/>
        </w:rPr>
        <w:t>№ 135 от 09.11.2021г.</w:t>
      </w:r>
    </w:p>
    <w:p w:rsidR="00966877" w:rsidRDefault="00966877" w:rsidP="00385F41">
      <w:pPr>
        <w:jc w:val="both"/>
        <w:rPr>
          <w:sz w:val="28"/>
          <w:szCs w:val="28"/>
        </w:rPr>
      </w:pPr>
      <w:r>
        <w:rPr>
          <w:sz w:val="28"/>
          <w:szCs w:val="28"/>
        </w:rPr>
        <w:t>Решение Совета депутатов № 9 от 09.11.2021 «О назначении Главы администрации Комсомольского городского поселения»</w:t>
      </w:r>
    </w:p>
    <w:p w:rsidR="00966877" w:rsidRDefault="00966877" w:rsidP="00966877">
      <w:pPr>
        <w:jc w:val="both"/>
        <w:rPr>
          <w:sz w:val="28"/>
          <w:szCs w:val="28"/>
        </w:rPr>
      </w:pPr>
      <w:r>
        <w:rPr>
          <w:sz w:val="28"/>
          <w:szCs w:val="28"/>
        </w:rPr>
        <w:t>Решение Совета депутатов № 10 от 09.11.2021 «О внесение изменений в Решение совета депутатов № 78 от 14.04.2021</w:t>
      </w:r>
      <w:proofErr w:type="gramStart"/>
      <w:r>
        <w:rPr>
          <w:sz w:val="28"/>
          <w:szCs w:val="28"/>
        </w:rPr>
        <w:t xml:space="preserve"> </w:t>
      </w:r>
      <w:r w:rsidRPr="00966877">
        <w:rPr>
          <w:sz w:val="28"/>
          <w:szCs w:val="28"/>
        </w:rPr>
        <w:t>О</w:t>
      </w:r>
      <w:proofErr w:type="gramEnd"/>
      <w:r w:rsidRPr="00966877">
        <w:rPr>
          <w:sz w:val="28"/>
          <w:szCs w:val="28"/>
        </w:rPr>
        <w:t xml:space="preserve"> согласовании перечня имущества, находящегося в муниципальной собственности Комсомольского городского поселения Чамзинского муниципального района Республики Мордовия, подлежащего передаче в муниципальную собственность </w:t>
      </w:r>
      <w:proofErr w:type="spellStart"/>
      <w:r w:rsidRPr="00966877">
        <w:rPr>
          <w:sz w:val="28"/>
          <w:szCs w:val="28"/>
        </w:rPr>
        <w:t>Медаевского</w:t>
      </w:r>
      <w:proofErr w:type="spellEnd"/>
      <w:r w:rsidRPr="00966877">
        <w:rPr>
          <w:sz w:val="28"/>
          <w:szCs w:val="28"/>
        </w:rPr>
        <w:t xml:space="preserve"> сельского поселения Чамзинского муниципального района Республики Мордовия</w:t>
      </w:r>
      <w:r>
        <w:rPr>
          <w:sz w:val="28"/>
          <w:szCs w:val="28"/>
        </w:rPr>
        <w:t>»</w:t>
      </w:r>
    </w:p>
    <w:p w:rsidR="00966877" w:rsidRDefault="00966877" w:rsidP="00966877">
      <w:pPr>
        <w:jc w:val="both"/>
        <w:rPr>
          <w:sz w:val="28"/>
          <w:szCs w:val="28"/>
        </w:rPr>
      </w:pPr>
      <w:r>
        <w:rPr>
          <w:sz w:val="28"/>
          <w:szCs w:val="28"/>
        </w:rPr>
        <w:t>Решение Совета депутатов № 11 от 09.11.2021</w:t>
      </w:r>
      <w:proofErr w:type="gramStart"/>
      <w:r w:rsidRPr="00966877">
        <w:t xml:space="preserve"> </w:t>
      </w:r>
      <w:r w:rsidRPr="00966877">
        <w:rPr>
          <w:sz w:val="28"/>
          <w:szCs w:val="28"/>
        </w:rPr>
        <w:t>О</w:t>
      </w:r>
      <w:proofErr w:type="gramEnd"/>
      <w:r w:rsidRPr="00966877">
        <w:rPr>
          <w:sz w:val="28"/>
          <w:szCs w:val="28"/>
        </w:rPr>
        <w:t>б утверждении Порядка учета предложений по проекту Устава (внесения изменений и дополнений в Устав) Комсомольского городского поселения  Чамзинского муниципального района Республики Мордовия, и участия граждан в его обсуждении</w:t>
      </w:r>
    </w:p>
    <w:p w:rsidR="00966877" w:rsidRDefault="00966877" w:rsidP="00966877">
      <w:pPr>
        <w:jc w:val="both"/>
        <w:rPr>
          <w:sz w:val="28"/>
          <w:szCs w:val="28"/>
        </w:rPr>
      </w:pPr>
      <w:r>
        <w:rPr>
          <w:sz w:val="28"/>
          <w:szCs w:val="28"/>
        </w:rPr>
        <w:t>Решение Совета депутатов № 12 от 09.11.2021</w:t>
      </w:r>
      <w:proofErr w:type="gramStart"/>
      <w:r w:rsidRPr="00966877">
        <w:t xml:space="preserve"> </w:t>
      </w:r>
      <w:r w:rsidRPr="00966877">
        <w:rPr>
          <w:sz w:val="28"/>
          <w:szCs w:val="28"/>
        </w:rPr>
        <w:t>О</w:t>
      </w:r>
      <w:proofErr w:type="gramEnd"/>
      <w:r w:rsidRPr="00966877">
        <w:rPr>
          <w:sz w:val="28"/>
          <w:szCs w:val="28"/>
        </w:rPr>
        <w:t xml:space="preserve">б утверждении Положения о муниципальном жилищном контроле </w:t>
      </w:r>
      <w:r>
        <w:rPr>
          <w:sz w:val="28"/>
          <w:szCs w:val="28"/>
        </w:rPr>
        <w:t xml:space="preserve"> </w:t>
      </w:r>
      <w:r w:rsidRPr="00966877">
        <w:rPr>
          <w:sz w:val="28"/>
          <w:szCs w:val="28"/>
        </w:rPr>
        <w:t>на территории Комсомольского городского поселения Чамзинского муниципального района</w:t>
      </w:r>
    </w:p>
    <w:p w:rsidR="00966877" w:rsidRDefault="00966877" w:rsidP="00966877">
      <w:pPr>
        <w:jc w:val="both"/>
        <w:rPr>
          <w:sz w:val="28"/>
          <w:szCs w:val="28"/>
        </w:rPr>
      </w:pPr>
      <w:r>
        <w:rPr>
          <w:sz w:val="28"/>
          <w:szCs w:val="28"/>
        </w:rPr>
        <w:t>Решение Совета депутатов № 13 от 09.11.2021</w:t>
      </w:r>
      <w:proofErr w:type="gramStart"/>
      <w:r w:rsidRPr="00966877">
        <w:t xml:space="preserve"> </w:t>
      </w:r>
      <w:r w:rsidRPr="00966877">
        <w:rPr>
          <w:sz w:val="28"/>
          <w:szCs w:val="28"/>
        </w:rPr>
        <w:t>О</w:t>
      </w:r>
      <w:proofErr w:type="gramEnd"/>
      <w:r w:rsidRPr="00966877">
        <w:rPr>
          <w:sz w:val="28"/>
          <w:szCs w:val="28"/>
        </w:rPr>
        <w:t xml:space="preserve">б утверждении Положения о муниципальном </w:t>
      </w:r>
      <w:r>
        <w:rPr>
          <w:sz w:val="28"/>
          <w:szCs w:val="28"/>
        </w:rPr>
        <w:t>земельном</w:t>
      </w:r>
      <w:r w:rsidRPr="00966877">
        <w:rPr>
          <w:sz w:val="28"/>
          <w:szCs w:val="28"/>
        </w:rPr>
        <w:t xml:space="preserve"> контроле на территории Комсомольского городского поселения Чамзинского муниципального района</w:t>
      </w:r>
    </w:p>
    <w:p w:rsidR="00966877" w:rsidRDefault="00966877" w:rsidP="00385F41">
      <w:pPr>
        <w:jc w:val="both"/>
        <w:rPr>
          <w:sz w:val="28"/>
          <w:szCs w:val="28"/>
        </w:rPr>
      </w:pPr>
    </w:p>
    <w:p w:rsidR="0054298D" w:rsidRDefault="0054298D" w:rsidP="00385F41">
      <w:pPr>
        <w:jc w:val="both"/>
        <w:rPr>
          <w:sz w:val="28"/>
          <w:szCs w:val="28"/>
        </w:rPr>
      </w:pPr>
    </w:p>
    <w:p w:rsidR="0054298D" w:rsidRDefault="0054298D" w:rsidP="00385F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136 от 18.11.2021г. </w:t>
      </w:r>
    </w:p>
    <w:p w:rsidR="0054298D" w:rsidRPr="0054298D" w:rsidRDefault="0054298D" w:rsidP="0054298D">
      <w:pPr>
        <w:jc w:val="both"/>
        <w:rPr>
          <w:sz w:val="28"/>
          <w:szCs w:val="28"/>
        </w:rPr>
      </w:pPr>
      <w:r>
        <w:rPr>
          <w:sz w:val="28"/>
          <w:szCs w:val="28"/>
        </w:rPr>
        <w:t>Статья прокурора</w:t>
      </w:r>
      <w:r w:rsidRPr="0054298D">
        <w:rPr>
          <w:sz w:val="28"/>
          <w:szCs w:val="28"/>
        </w:rPr>
        <w:t xml:space="preserve">  п. Чамзинка   «18» ноября 2021 года </w:t>
      </w:r>
    </w:p>
    <w:p w:rsidR="0054298D" w:rsidRPr="0054298D" w:rsidRDefault="0054298D" w:rsidP="0054298D">
      <w:pPr>
        <w:widowControl w:val="0"/>
        <w:autoSpaceDE w:val="0"/>
        <w:autoSpaceDN w:val="0"/>
        <w:adjustRightInd w:val="0"/>
        <w:spacing w:line="240" w:lineRule="exact"/>
        <w:outlineLvl w:val="0"/>
        <w:rPr>
          <w:sz w:val="28"/>
          <w:szCs w:val="28"/>
        </w:rPr>
      </w:pPr>
    </w:p>
    <w:p w:rsidR="0054298D" w:rsidRPr="0054298D" w:rsidRDefault="0054298D" w:rsidP="0054298D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4298D">
        <w:rPr>
          <w:sz w:val="28"/>
          <w:szCs w:val="28"/>
        </w:rPr>
        <w:t>Прокуратурой Чамзинского района Республики Мордовия проведена проверка исполнения законодательства об охране атмосферного воздух</w:t>
      </w:r>
      <w:proofErr w:type="gramStart"/>
      <w:r w:rsidRPr="0054298D">
        <w:rPr>
          <w:sz w:val="28"/>
          <w:szCs w:val="28"/>
        </w:rPr>
        <w:t>а ООО</w:t>
      </w:r>
      <w:proofErr w:type="gramEnd"/>
      <w:r w:rsidRPr="0054298D">
        <w:rPr>
          <w:sz w:val="28"/>
          <w:szCs w:val="28"/>
        </w:rPr>
        <w:t xml:space="preserve"> «Мечта». </w:t>
      </w:r>
    </w:p>
    <w:p w:rsidR="0054298D" w:rsidRPr="0054298D" w:rsidRDefault="0054298D" w:rsidP="0054298D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4298D">
        <w:rPr>
          <w:sz w:val="28"/>
          <w:szCs w:val="28"/>
        </w:rPr>
        <w:lastRenderedPageBreak/>
        <w:t>Установлено, что согласно свидетельству о постановке на государственный учет объекта, оказывающего негативное воздействие на окружающую среду № BDBM5F4P от 06.03.2017, эксплуатируемом</w:t>
      </w:r>
      <w:proofErr w:type="gramStart"/>
      <w:r w:rsidRPr="0054298D">
        <w:rPr>
          <w:sz w:val="28"/>
          <w:szCs w:val="28"/>
        </w:rPr>
        <w:t>у ООО</w:t>
      </w:r>
      <w:proofErr w:type="gramEnd"/>
      <w:r w:rsidRPr="0054298D">
        <w:rPr>
          <w:sz w:val="28"/>
          <w:szCs w:val="28"/>
        </w:rPr>
        <w:t xml:space="preserve"> «Мечта», расположенному по адресу: Республика Мордовия, п. Чамзинка, ул. Республиканская, д.30, Чамзинский район, </w:t>
      </w:r>
      <w:proofErr w:type="gramStart"/>
      <w:r w:rsidRPr="0054298D">
        <w:rPr>
          <w:sz w:val="28"/>
          <w:szCs w:val="28"/>
        </w:rPr>
        <w:t>введенному</w:t>
      </w:r>
      <w:proofErr w:type="gramEnd"/>
      <w:r w:rsidRPr="0054298D">
        <w:rPr>
          <w:sz w:val="28"/>
          <w:szCs w:val="28"/>
        </w:rPr>
        <w:t xml:space="preserve"> в эксплуатацию 16.11.1946, присвоена II категория негативного воздействия на окружающую среду. Из проекта нормативов предельно допустимых выбросов загрязняющих веществ в атмосферу для производственной территории №1 ООО «Мечта» следует, что на производственной территории №1 имеются выбросы категории 3Б (азота диоксид, азота оксид, азота диоксид, кислота уксусная, ацетальдегид, сера диоксид). Установлено, чт</w:t>
      </w:r>
      <w:proofErr w:type="gramStart"/>
      <w:r w:rsidRPr="0054298D">
        <w:rPr>
          <w:sz w:val="28"/>
          <w:szCs w:val="28"/>
        </w:rPr>
        <w:t>о у ООО</w:t>
      </w:r>
      <w:proofErr w:type="gramEnd"/>
      <w:r w:rsidRPr="0054298D">
        <w:rPr>
          <w:sz w:val="28"/>
          <w:szCs w:val="28"/>
        </w:rPr>
        <w:t xml:space="preserve"> «Мечта», как у субъекта, осуществляющего деятельность, связанную с выбросами вредных (загрязняющих) веществ в атмосферу, отсутствовало согласование мероприятий при НМУ с Министерством. Указанный план мероприятий при НМУ вовсе не разработан.</w:t>
      </w:r>
    </w:p>
    <w:p w:rsidR="0054298D" w:rsidRPr="0054298D" w:rsidRDefault="0054298D" w:rsidP="0054298D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4298D">
        <w:rPr>
          <w:sz w:val="28"/>
          <w:szCs w:val="28"/>
        </w:rPr>
        <w:t>По результатам проверки прокурором района в отношении должностного лиц</w:t>
      </w:r>
      <w:proofErr w:type="gramStart"/>
      <w:r w:rsidRPr="0054298D">
        <w:rPr>
          <w:sz w:val="28"/>
          <w:szCs w:val="28"/>
        </w:rPr>
        <w:t>а ООО</w:t>
      </w:r>
      <w:proofErr w:type="gramEnd"/>
      <w:r w:rsidRPr="0054298D">
        <w:rPr>
          <w:sz w:val="28"/>
          <w:szCs w:val="28"/>
        </w:rPr>
        <w:t xml:space="preserve"> «Мечта» возбуждено дело об административном правонарушении по ст. 8.1 КоАП РФ (Несоблюдение экологических требований при осуществлении градостроительной деятельности и эксплуатации предприятий, сооружений или иных водных объектов), которое рассмотрено и виновному лицу назначено наказание в виде предупреждения. С целью устранения выявленных нарушений закона прокурором района директор</w:t>
      </w:r>
      <w:proofErr w:type="gramStart"/>
      <w:r w:rsidRPr="0054298D">
        <w:rPr>
          <w:sz w:val="28"/>
          <w:szCs w:val="28"/>
        </w:rPr>
        <w:t>у ООО</w:t>
      </w:r>
      <w:proofErr w:type="gramEnd"/>
      <w:r w:rsidRPr="0054298D">
        <w:rPr>
          <w:sz w:val="28"/>
          <w:szCs w:val="28"/>
        </w:rPr>
        <w:t xml:space="preserve"> «Мечта» внесено представление, которое рассмотрено и удовлетворено, нарушения устранены. </w:t>
      </w:r>
    </w:p>
    <w:p w:rsidR="0054298D" w:rsidRPr="0054298D" w:rsidRDefault="0054298D" w:rsidP="0054298D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4298D" w:rsidRPr="0054298D" w:rsidRDefault="0054298D" w:rsidP="0054298D">
      <w:pPr>
        <w:widowControl w:val="0"/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</w:rPr>
      </w:pPr>
      <w:r w:rsidRPr="0054298D">
        <w:rPr>
          <w:sz w:val="28"/>
          <w:szCs w:val="28"/>
        </w:rPr>
        <w:t xml:space="preserve">Прокурор района </w:t>
      </w:r>
    </w:p>
    <w:p w:rsidR="0054298D" w:rsidRDefault="0054298D" w:rsidP="0054298D">
      <w:pPr>
        <w:widowControl w:val="0"/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</w:rPr>
      </w:pPr>
      <w:r w:rsidRPr="0054298D">
        <w:rPr>
          <w:sz w:val="28"/>
          <w:szCs w:val="28"/>
        </w:rPr>
        <w:t>старший советник юстиции</w:t>
      </w:r>
    </w:p>
    <w:p w:rsidR="0054298D" w:rsidRPr="0054298D" w:rsidRDefault="0054298D" w:rsidP="0054298D">
      <w:pPr>
        <w:widowControl w:val="0"/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</w:rPr>
      </w:pPr>
      <w:r w:rsidRPr="0054298D">
        <w:rPr>
          <w:sz w:val="28"/>
          <w:szCs w:val="28"/>
        </w:rPr>
        <w:t xml:space="preserve">    Н.Ф. </w:t>
      </w:r>
      <w:proofErr w:type="spellStart"/>
      <w:r w:rsidRPr="0054298D">
        <w:rPr>
          <w:sz w:val="28"/>
          <w:szCs w:val="28"/>
        </w:rPr>
        <w:t>Письмаркин</w:t>
      </w:r>
      <w:proofErr w:type="spellEnd"/>
      <w:r w:rsidRPr="0054298D">
        <w:rPr>
          <w:sz w:val="28"/>
          <w:szCs w:val="28"/>
        </w:rPr>
        <w:t xml:space="preserve"> </w:t>
      </w:r>
    </w:p>
    <w:p w:rsidR="0054298D" w:rsidRPr="0054298D" w:rsidRDefault="0054298D" w:rsidP="0054298D">
      <w:pPr>
        <w:widowControl w:val="0"/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</w:rPr>
      </w:pPr>
    </w:p>
    <w:p w:rsidR="0054298D" w:rsidRPr="0054298D" w:rsidRDefault="0054298D" w:rsidP="0054298D">
      <w:pPr>
        <w:widowControl w:val="0"/>
        <w:autoSpaceDE w:val="0"/>
        <w:autoSpaceDN w:val="0"/>
        <w:adjustRightInd w:val="0"/>
        <w:spacing w:line="240" w:lineRule="exact"/>
        <w:jc w:val="both"/>
        <w:outlineLvl w:val="0"/>
        <w:rPr>
          <w:sz w:val="28"/>
          <w:szCs w:val="28"/>
        </w:rPr>
      </w:pPr>
    </w:p>
    <w:p w:rsidR="0054298D" w:rsidRPr="0054298D" w:rsidRDefault="0054298D" w:rsidP="0054298D">
      <w:pPr>
        <w:widowControl w:val="0"/>
        <w:autoSpaceDE w:val="0"/>
        <w:autoSpaceDN w:val="0"/>
        <w:adjustRightInd w:val="0"/>
        <w:spacing w:line="240" w:lineRule="exact"/>
        <w:jc w:val="both"/>
        <w:outlineLvl w:val="0"/>
        <w:rPr>
          <w:sz w:val="28"/>
          <w:szCs w:val="28"/>
        </w:rPr>
      </w:pPr>
    </w:p>
    <w:p w:rsidR="0054298D" w:rsidRPr="0054298D" w:rsidRDefault="0054298D" w:rsidP="0054298D">
      <w:pPr>
        <w:widowControl w:val="0"/>
        <w:autoSpaceDE w:val="0"/>
        <w:autoSpaceDN w:val="0"/>
        <w:adjustRightInd w:val="0"/>
        <w:spacing w:line="240" w:lineRule="exact"/>
        <w:jc w:val="both"/>
        <w:outlineLvl w:val="0"/>
        <w:rPr>
          <w:sz w:val="28"/>
          <w:szCs w:val="28"/>
        </w:rPr>
      </w:pPr>
    </w:p>
    <w:p w:rsidR="00C65CB2" w:rsidRDefault="00C65CB2" w:rsidP="00385F41">
      <w:pPr>
        <w:jc w:val="both"/>
        <w:rPr>
          <w:sz w:val="28"/>
          <w:szCs w:val="28"/>
        </w:rPr>
      </w:pPr>
    </w:p>
    <w:p w:rsidR="0054298D" w:rsidRDefault="00C65CB2" w:rsidP="00C65CB2">
      <w:pPr>
        <w:rPr>
          <w:sz w:val="28"/>
          <w:szCs w:val="28"/>
        </w:rPr>
      </w:pPr>
      <w:r>
        <w:rPr>
          <w:sz w:val="28"/>
          <w:szCs w:val="28"/>
        </w:rPr>
        <w:t>№ 137 от 22.11.2021г.</w:t>
      </w:r>
    </w:p>
    <w:p w:rsidR="00C65CB2" w:rsidRDefault="00C65CB2" w:rsidP="00C65CB2">
      <w:pPr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№ 260 от 22.11.2021 г. Об утверждении дизайн проекта благоустройства придомовой территории по адресу: п. Комсомольский, Микрорайон 2, д14</w:t>
      </w:r>
    </w:p>
    <w:p w:rsidR="00C65CB2" w:rsidRDefault="00C65CB2" w:rsidP="00C65CB2">
      <w:pPr>
        <w:rPr>
          <w:sz w:val="28"/>
          <w:szCs w:val="28"/>
        </w:rPr>
      </w:pPr>
    </w:p>
    <w:p w:rsidR="00C65CB2" w:rsidRPr="00C65CB2" w:rsidRDefault="00C65CB2" w:rsidP="00C65CB2">
      <w:pPr>
        <w:rPr>
          <w:sz w:val="28"/>
          <w:szCs w:val="28"/>
        </w:rPr>
      </w:pPr>
      <w:bookmarkStart w:id="0" w:name="_GoBack"/>
      <w:bookmarkEnd w:id="0"/>
    </w:p>
    <w:sectPr w:rsidR="00C65CB2" w:rsidRPr="00C65C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03AAC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36657"/>
    <w:multiLevelType w:val="hybridMultilevel"/>
    <w:tmpl w:val="1A207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1064EF"/>
    <w:multiLevelType w:val="hybridMultilevel"/>
    <w:tmpl w:val="DF484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4E5437"/>
    <w:multiLevelType w:val="hybridMultilevel"/>
    <w:tmpl w:val="266A2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DD59FD"/>
    <w:multiLevelType w:val="hybridMultilevel"/>
    <w:tmpl w:val="4516A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4557F7"/>
    <w:multiLevelType w:val="hybridMultilevel"/>
    <w:tmpl w:val="AE1C1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CE6B42"/>
    <w:multiLevelType w:val="hybridMultilevel"/>
    <w:tmpl w:val="EB90A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D64F83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0B03CB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A261B0"/>
    <w:multiLevelType w:val="hybridMultilevel"/>
    <w:tmpl w:val="BD2235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55E62AB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921996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2665C"/>
    <w:multiLevelType w:val="hybridMultilevel"/>
    <w:tmpl w:val="70001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08527E"/>
    <w:multiLevelType w:val="hybridMultilevel"/>
    <w:tmpl w:val="FA0A0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3F0FD4"/>
    <w:multiLevelType w:val="hybridMultilevel"/>
    <w:tmpl w:val="C1602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574FD7"/>
    <w:multiLevelType w:val="hybridMultilevel"/>
    <w:tmpl w:val="CD90B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914380"/>
    <w:multiLevelType w:val="hybridMultilevel"/>
    <w:tmpl w:val="B3A09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B92662"/>
    <w:multiLevelType w:val="hybridMultilevel"/>
    <w:tmpl w:val="48CAD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2A54C7"/>
    <w:multiLevelType w:val="hybridMultilevel"/>
    <w:tmpl w:val="093A7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7C3E2B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817B63"/>
    <w:multiLevelType w:val="hybridMultilevel"/>
    <w:tmpl w:val="F8765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420CF"/>
    <w:multiLevelType w:val="hybridMultilevel"/>
    <w:tmpl w:val="8676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3D3412"/>
    <w:multiLevelType w:val="hybridMultilevel"/>
    <w:tmpl w:val="5AB0A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83300C"/>
    <w:multiLevelType w:val="hybridMultilevel"/>
    <w:tmpl w:val="AC0E1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4"/>
  </w:num>
  <w:num w:numId="4">
    <w:abstractNumId w:val="0"/>
  </w:num>
  <w:num w:numId="5">
    <w:abstractNumId w:val="7"/>
  </w:num>
  <w:num w:numId="6">
    <w:abstractNumId w:val="11"/>
  </w:num>
  <w:num w:numId="7">
    <w:abstractNumId w:val="21"/>
  </w:num>
  <w:num w:numId="8">
    <w:abstractNumId w:val="19"/>
  </w:num>
  <w:num w:numId="9">
    <w:abstractNumId w:val="10"/>
  </w:num>
  <w:num w:numId="10">
    <w:abstractNumId w:val="23"/>
  </w:num>
  <w:num w:numId="11">
    <w:abstractNumId w:val="14"/>
  </w:num>
  <w:num w:numId="12">
    <w:abstractNumId w:val="2"/>
  </w:num>
  <w:num w:numId="13">
    <w:abstractNumId w:val="15"/>
  </w:num>
  <w:num w:numId="14">
    <w:abstractNumId w:val="5"/>
  </w:num>
  <w:num w:numId="15">
    <w:abstractNumId w:val="22"/>
  </w:num>
  <w:num w:numId="16">
    <w:abstractNumId w:val="20"/>
  </w:num>
  <w:num w:numId="17">
    <w:abstractNumId w:val="16"/>
  </w:num>
  <w:num w:numId="18">
    <w:abstractNumId w:val="1"/>
  </w:num>
  <w:num w:numId="19">
    <w:abstractNumId w:val="13"/>
  </w:num>
  <w:num w:numId="20">
    <w:abstractNumId w:val="3"/>
  </w:num>
  <w:num w:numId="21">
    <w:abstractNumId w:val="9"/>
  </w:num>
  <w:num w:numId="22">
    <w:abstractNumId w:val="12"/>
  </w:num>
  <w:num w:numId="23">
    <w:abstractNumId w:val="17"/>
  </w:num>
  <w:num w:numId="24">
    <w:abstractNumId w:val="6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16D"/>
    <w:rsid w:val="00037203"/>
    <w:rsid w:val="001B1B2D"/>
    <w:rsid w:val="001C4E81"/>
    <w:rsid w:val="001F59F7"/>
    <w:rsid w:val="00201681"/>
    <w:rsid w:val="00385F41"/>
    <w:rsid w:val="00393BC1"/>
    <w:rsid w:val="00396C01"/>
    <w:rsid w:val="003E6B77"/>
    <w:rsid w:val="004D3199"/>
    <w:rsid w:val="0053250F"/>
    <w:rsid w:val="0054298D"/>
    <w:rsid w:val="005A7932"/>
    <w:rsid w:val="005B616D"/>
    <w:rsid w:val="005E68A8"/>
    <w:rsid w:val="005F1E91"/>
    <w:rsid w:val="006A3ADE"/>
    <w:rsid w:val="006D1265"/>
    <w:rsid w:val="00722CBD"/>
    <w:rsid w:val="007B533A"/>
    <w:rsid w:val="00881A83"/>
    <w:rsid w:val="008A5CE7"/>
    <w:rsid w:val="008C1052"/>
    <w:rsid w:val="00966877"/>
    <w:rsid w:val="00A14CE2"/>
    <w:rsid w:val="00A15E02"/>
    <w:rsid w:val="00A26915"/>
    <w:rsid w:val="00AC6B11"/>
    <w:rsid w:val="00B2551E"/>
    <w:rsid w:val="00B84909"/>
    <w:rsid w:val="00B93397"/>
    <w:rsid w:val="00BC45C2"/>
    <w:rsid w:val="00C111EA"/>
    <w:rsid w:val="00C507A6"/>
    <w:rsid w:val="00C65CB2"/>
    <w:rsid w:val="00C76269"/>
    <w:rsid w:val="00CD6498"/>
    <w:rsid w:val="00D63EB4"/>
    <w:rsid w:val="00D65FA8"/>
    <w:rsid w:val="00EA25DB"/>
    <w:rsid w:val="00F77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F41"/>
    <w:pPr>
      <w:ind w:left="720"/>
      <w:contextualSpacing/>
    </w:pPr>
  </w:style>
  <w:style w:type="paragraph" w:customStyle="1" w:styleId="dash041e0431044b0447043d044b0439002000280432043504310029">
    <w:name w:val="dash041e_0431_044b_0447_043d_044b_0439_0020_0028_0432_0435_0431_0029"/>
    <w:basedOn w:val="a"/>
    <w:rsid w:val="00F7739D"/>
    <w:pPr>
      <w:spacing w:before="100" w:beforeAutospacing="1" w:after="100" w:afterAutospacing="1"/>
    </w:pPr>
  </w:style>
  <w:style w:type="character" w:customStyle="1" w:styleId="dash041e0431044b0447043d044b0439002000280432043504310029char">
    <w:name w:val="dash041e_0431_044b_0447_043d_044b_0439_0020_0028_0432_0435_0431_0029__char"/>
    <w:basedOn w:val="a0"/>
    <w:rsid w:val="00F7739D"/>
  </w:style>
  <w:style w:type="paragraph" w:customStyle="1" w:styleId="dash041e0431044b0447043d044b0439">
    <w:name w:val="dash041e_0431_044b_0447_043d_044b_0439"/>
    <w:basedOn w:val="a"/>
    <w:rsid w:val="00F7739D"/>
    <w:pPr>
      <w:spacing w:before="100" w:beforeAutospacing="1" w:after="100" w:afterAutospacing="1"/>
    </w:pPr>
  </w:style>
  <w:style w:type="character" w:customStyle="1" w:styleId="dash041e0431044b0447043d044b0439char">
    <w:name w:val="dash041e_0431_044b_0447_043d_044b_0439__char"/>
    <w:basedOn w:val="a0"/>
    <w:rsid w:val="00F773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F41"/>
    <w:pPr>
      <w:ind w:left="720"/>
      <w:contextualSpacing/>
    </w:pPr>
  </w:style>
  <w:style w:type="paragraph" w:customStyle="1" w:styleId="dash041e0431044b0447043d044b0439002000280432043504310029">
    <w:name w:val="dash041e_0431_044b_0447_043d_044b_0439_0020_0028_0432_0435_0431_0029"/>
    <w:basedOn w:val="a"/>
    <w:rsid w:val="00F7739D"/>
    <w:pPr>
      <w:spacing w:before="100" w:beforeAutospacing="1" w:after="100" w:afterAutospacing="1"/>
    </w:pPr>
  </w:style>
  <w:style w:type="character" w:customStyle="1" w:styleId="dash041e0431044b0447043d044b0439002000280432043504310029char">
    <w:name w:val="dash041e_0431_044b_0447_043d_044b_0439_0020_0028_0432_0435_0431_0029__char"/>
    <w:basedOn w:val="a0"/>
    <w:rsid w:val="00F7739D"/>
  </w:style>
  <w:style w:type="paragraph" w:customStyle="1" w:styleId="dash041e0431044b0447043d044b0439">
    <w:name w:val="dash041e_0431_044b_0447_043d_044b_0439"/>
    <w:basedOn w:val="a"/>
    <w:rsid w:val="00F7739D"/>
    <w:pPr>
      <w:spacing w:before="100" w:beforeAutospacing="1" w:after="100" w:afterAutospacing="1"/>
    </w:pPr>
  </w:style>
  <w:style w:type="character" w:customStyle="1" w:styleId="dash041e0431044b0447043d044b0439char">
    <w:name w:val="dash041e_0431_044b_0447_043d_044b_0439__char"/>
    <w:basedOn w:val="a0"/>
    <w:rsid w:val="00F773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4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2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33</cp:revision>
  <dcterms:created xsi:type="dcterms:W3CDTF">2021-03-01T14:18:00Z</dcterms:created>
  <dcterms:modified xsi:type="dcterms:W3CDTF">2021-12-03T06:05:00Z</dcterms:modified>
</cp:coreProperties>
</file>