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6D" w:rsidRDefault="007C0F6D" w:rsidP="007C0F6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Главе администрации</w:t>
      </w:r>
    </w:p>
    <w:p w:rsidR="007C0F6D" w:rsidRDefault="007C0F6D" w:rsidP="007C0F6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Комсомольского городского поселения</w:t>
      </w:r>
    </w:p>
    <w:p w:rsidR="007C0F6D" w:rsidRDefault="007C0F6D" w:rsidP="007C0F6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7C0F6D" w:rsidRDefault="007C0F6D" w:rsidP="007C0F6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от____________________________________________</w:t>
      </w:r>
    </w:p>
    <w:p w:rsidR="007C0F6D" w:rsidRDefault="007C0F6D" w:rsidP="007C0F6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(ФИО заявителя, наименование юридического лица)</w:t>
      </w:r>
    </w:p>
    <w:p w:rsidR="007C0F6D" w:rsidRDefault="007C0F6D" w:rsidP="007C0F6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proofErr w:type="gramStart"/>
      <w:r>
        <w:rPr>
          <w:rFonts w:ascii="Arial" w:eastAsia="Arial" w:hAnsi="Arial" w:cs="Arial"/>
          <w:b w:val="0"/>
          <w:bCs w:val="0"/>
          <w:sz w:val="24"/>
          <w:szCs w:val="24"/>
        </w:rPr>
        <w:t>(указывается место жительства физического лица,</w:t>
      </w:r>
      <w:proofErr w:type="gramEnd"/>
    </w:p>
    <w:p w:rsidR="007C0F6D" w:rsidRDefault="007C0F6D" w:rsidP="007C0F6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место нахождения организации - для юридического лица)</w:t>
      </w:r>
    </w:p>
    <w:p w:rsidR="007C0F6D" w:rsidRDefault="007C0F6D" w:rsidP="007C0F6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(контактный телефон)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center"/>
      </w:pPr>
      <w:r>
        <w:rPr>
          <w:rFonts w:ascii="Arial" w:eastAsia="Arial" w:hAnsi="Arial" w:cs="Arial"/>
        </w:rPr>
        <w:t>ЗАЯВЛЕНИЕ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Прошу присвоить (уточнить) адрес земельному участку и (или) объекту капитального строительства________________________________________________________________________________________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указываются сведения о земельном участке, объекте капитального строительства (место нахождения, кадастровый номер и т.д.)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right"/>
      </w:pPr>
      <w:r>
        <w:rPr>
          <w:rFonts w:ascii="Arial" w:eastAsia="Arial" w:hAnsi="Arial" w:cs="Arial"/>
        </w:rPr>
        <w:t>«           «  20    год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right"/>
      </w:pPr>
      <w:r>
        <w:rPr>
          <w:rFonts w:ascii="Arial" w:eastAsia="Arial" w:hAnsi="Arial" w:cs="Arial"/>
        </w:rPr>
        <w:t>_____________________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right"/>
      </w:pPr>
      <w:r>
        <w:rPr>
          <w:rFonts w:ascii="Arial" w:eastAsia="Arial" w:hAnsi="Arial" w:cs="Arial"/>
        </w:rPr>
        <w:t>(подпись заявителя)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right"/>
      </w:pPr>
      <w:r>
        <w:rPr>
          <w:rFonts w:ascii="Arial" w:eastAsia="Arial" w:hAnsi="Arial" w:cs="Arial"/>
        </w:rPr>
        <w:t> </w:t>
      </w:r>
    </w:p>
    <w:p w:rsidR="007C0F6D" w:rsidRDefault="007C0F6D" w:rsidP="007C0F6D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A3"/>
    <w:rsid w:val="00191FA3"/>
    <w:rsid w:val="007C0F6D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0F6D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0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0F6D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0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2023-03-27T06:21:00Z</dcterms:created>
  <dcterms:modified xsi:type="dcterms:W3CDTF">2023-03-27T06:21:00Z</dcterms:modified>
</cp:coreProperties>
</file>