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Caption w:val="CryptoTable"/>
      </w:tblPr>
      <w:tblGrid>
        <w:gridCol w:w="10279"/>
      </w:tblGrid>
      <w:tr w:rsidR="00CB39CA">
        <w:trPr>
          <w:trHeight w:val="1278"/>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9CA" w:rsidRDefault="00681120">
            <w:bookmarkStart w:id="0" w:name="_GoBack"/>
            <w:bookmarkEnd w:id="0"/>
            <w:r>
              <w:rPr>
                <w:b/>
                <w:bCs/>
                <w:sz w:val="20"/>
                <w:szCs w:val="20"/>
              </w:rPr>
              <w:t xml:space="preserve">Документ подписан ЭП 10.11.2017 14:02 </w:t>
            </w:r>
          </w:p>
          <w:p w:rsidR="00CB39CA" w:rsidRDefault="00681120">
            <w:r>
              <w:rPr>
                <w:b/>
                <w:bCs/>
                <w:sz w:val="20"/>
                <w:szCs w:val="20"/>
              </w:rPr>
              <w:t>Владелец</w:t>
            </w:r>
            <w:r>
              <w:rPr>
                <w:sz w:val="20"/>
                <w:szCs w:val="20"/>
              </w:rPr>
              <w:t>: Ульянов Александр Александрович</w:t>
            </w:r>
          </w:p>
          <w:p w:rsidR="00CB39CA" w:rsidRDefault="00681120">
            <w:r>
              <w:rPr>
                <w:sz w:val="20"/>
                <w:szCs w:val="20"/>
              </w:rPr>
              <w:t>Глава</w:t>
            </w:r>
          </w:p>
          <w:p w:rsidR="00CB39CA" w:rsidRDefault="00681120">
            <w:r>
              <w:rPr>
                <w:sz w:val="20"/>
                <w:szCs w:val="20"/>
              </w:rPr>
              <w:t>АДМИНИСТРАЦИЯ КОМСОМОЛЬСКОГО ГОРОДСКОГО ПОСЕЛЕНИЯ ЧАМЗИНСКОГО МУНИЦИПАЛЬНОГО РАЙОНА РЕСПУБЛИКИ МОРДОВИЯ</w:t>
            </w:r>
          </w:p>
          <w:p w:rsidR="00CB39CA" w:rsidRDefault="00681120">
            <w:r>
              <w:rPr>
                <w:b/>
                <w:bCs/>
                <w:sz w:val="20"/>
                <w:szCs w:val="20"/>
              </w:rPr>
              <w:t>Сертификат</w:t>
            </w:r>
            <w:r w:rsidRPr="00B309C3">
              <w:rPr>
                <w:sz w:val="20"/>
                <w:szCs w:val="20"/>
              </w:rPr>
              <w:t>: 069</w:t>
            </w:r>
            <w:r>
              <w:rPr>
                <w:sz w:val="20"/>
                <w:szCs w:val="20"/>
                <w:lang w:val="en-US"/>
              </w:rPr>
              <w:t>F</w:t>
            </w:r>
            <w:r w:rsidRPr="00B309C3">
              <w:rPr>
                <w:sz w:val="20"/>
                <w:szCs w:val="20"/>
              </w:rPr>
              <w:t>84</w:t>
            </w:r>
            <w:r>
              <w:rPr>
                <w:sz w:val="20"/>
                <w:szCs w:val="20"/>
                <w:lang w:val="en-US"/>
              </w:rPr>
              <w:t>BD</w:t>
            </w:r>
            <w:r w:rsidRPr="00B309C3">
              <w:rPr>
                <w:sz w:val="20"/>
                <w:szCs w:val="20"/>
              </w:rPr>
              <w:t>06247</w:t>
            </w:r>
            <w:r>
              <w:rPr>
                <w:sz w:val="20"/>
                <w:szCs w:val="20"/>
                <w:lang w:val="en-US"/>
              </w:rPr>
              <w:t>DB</w:t>
            </w:r>
            <w:r w:rsidRPr="00B309C3">
              <w:rPr>
                <w:sz w:val="20"/>
                <w:szCs w:val="20"/>
              </w:rPr>
              <w:t>6677</w:t>
            </w:r>
            <w:r>
              <w:rPr>
                <w:sz w:val="20"/>
                <w:szCs w:val="20"/>
                <w:lang w:val="en-US"/>
              </w:rPr>
              <w:t>C</w:t>
            </w:r>
            <w:r w:rsidRPr="00B309C3">
              <w:rPr>
                <w:sz w:val="20"/>
                <w:szCs w:val="20"/>
              </w:rPr>
              <w:t>93</w:t>
            </w:r>
            <w:r>
              <w:rPr>
                <w:sz w:val="20"/>
                <w:szCs w:val="20"/>
                <w:lang w:val="en-US"/>
              </w:rPr>
              <w:t>DF</w:t>
            </w:r>
            <w:r w:rsidRPr="00B309C3">
              <w:rPr>
                <w:sz w:val="20"/>
                <w:szCs w:val="20"/>
              </w:rPr>
              <w:t>9623</w:t>
            </w:r>
            <w:r>
              <w:rPr>
                <w:sz w:val="20"/>
                <w:szCs w:val="20"/>
                <w:lang w:val="en-US"/>
              </w:rPr>
              <w:t>B</w:t>
            </w:r>
            <w:r w:rsidRPr="00B309C3">
              <w:rPr>
                <w:sz w:val="20"/>
                <w:szCs w:val="20"/>
              </w:rPr>
              <w:t>45523</w:t>
            </w:r>
            <w:r>
              <w:rPr>
                <w:sz w:val="20"/>
                <w:szCs w:val="20"/>
                <w:lang w:val="en-US"/>
              </w:rPr>
              <w:t>A</w:t>
            </w:r>
            <w:r w:rsidRPr="00B309C3">
              <w:rPr>
                <w:sz w:val="20"/>
                <w:szCs w:val="20"/>
              </w:rPr>
              <w:t>6</w:t>
            </w:r>
            <w:r>
              <w:rPr>
                <w:sz w:val="20"/>
                <w:szCs w:val="20"/>
                <w:lang w:val="en-US"/>
              </w:rPr>
              <w:t>D</w:t>
            </w:r>
            <w:r w:rsidRPr="00B309C3">
              <w:rPr>
                <w:sz w:val="20"/>
                <w:szCs w:val="20"/>
              </w:rPr>
              <w:t>733</w:t>
            </w:r>
          </w:p>
          <w:p w:rsidR="00CB39CA" w:rsidRDefault="00681120">
            <w:r>
              <w:rPr>
                <w:sz w:val="20"/>
                <w:szCs w:val="20"/>
              </w:rPr>
              <w:t>действителен с 22.09.2017 по 22.12.2018</w:t>
            </w:r>
          </w:p>
          <w:p w:rsidR="00CB39CA" w:rsidRDefault="00681120">
            <w:r>
              <w:rPr>
                <w:b/>
                <w:bCs/>
                <w:sz w:val="20"/>
                <w:szCs w:val="20"/>
              </w:rPr>
              <w:t xml:space="preserve">Издатель: </w:t>
            </w:r>
            <w:r>
              <w:rPr>
                <w:sz w:val="20"/>
                <w:szCs w:val="20"/>
              </w:rPr>
              <w:t xml:space="preserve">Федеральное казначейство </w:t>
            </w:r>
          </w:p>
        </w:tc>
      </w:tr>
    </w:tbl>
    <w:p w:rsidR="00CB39CA" w:rsidRDefault="00CB39CA">
      <w:pPr>
        <w:rPr>
          <w:rFonts w:eastAsia="Times New Roman"/>
        </w:rPr>
      </w:pPr>
    </w:p>
    <w:p w:rsidR="00CB39CA" w:rsidRDefault="00681120">
      <w:pPr>
        <w:autoSpaceDE w:val="0"/>
      </w:pPr>
      <w:r>
        <w:rPr>
          <w:rFonts w:ascii="Arial" w:hAnsi="Arial" w:cs="Arial"/>
          <w:sz w:val="28"/>
          <w:szCs w:val="28"/>
        </w:rPr>
        <w:t>                                                                                                    </w:t>
      </w:r>
    </w:p>
    <w:p w:rsidR="00CB39CA" w:rsidRDefault="00681120">
      <w:pPr>
        <w:pStyle w:val="2"/>
        <w:shd w:val="clear" w:color="auto" w:fill="FFFFFF"/>
        <w:spacing w:before="240" w:beforeAutospacing="0" w:after="60" w:afterAutospacing="0"/>
        <w:ind w:firstLine="709"/>
        <w:jc w:val="center"/>
        <w:rPr>
          <w:rFonts w:ascii="Arial" w:eastAsia="Times New Roman" w:hAnsi="Arial" w:cs="Arial"/>
          <w:caps/>
          <w:color w:val="000000"/>
          <w:sz w:val="32"/>
          <w:szCs w:val="32"/>
        </w:rPr>
      </w:pPr>
      <w:r>
        <w:rPr>
          <w:rFonts w:ascii="Arial" w:eastAsia="Times New Roman" w:hAnsi="Arial" w:cs="Arial"/>
          <w:caps/>
          <w:color w:val="000000"/>
          <w:sz w:val="32"/>
          <w:szCs w:val="32"/>
        </w:rPr>
        <w:t>РЕСПУБЛИКА МОРДОВИЯ</w:t>
      </w:r>
    </w:p>
    <w:p w:rsidR="00CB39CA" w:rsidRDefault="00681120">
      <w:pPr>
        <w:pStyle w:val="2"/>
        <w:shd w:val="clear" w:color="auto" w:fill="FFFFFF"/>
        <w:spacing w:before="240" w:beforeAutospacing="0" w:after="60" w:afterAutospacing="0"/>
        <w:ind w:firstLine="709"/>
        <w:jc w:val="center"/>
        <w:rPr>
          <w:rFonts w:ascii="Arial" w:eastAsia="Times New Roman" w:hAnsi="Arial" w:cs="Arial"/>
          <w:caps/>
          <w:color w:val="000000"/>
          <w:sz w:val="32"/>
          <w:szCs w:val="32"/>
        </w:rPr>
      </w:pPr>
      <w:r>
        <w:rPr>
          <w:rFonts w:ascii="Arial" w:eastAsia="Times New Roman" w:hAnsi="Arial" w:cs="Arial"/>
          <w:caps/>
          <w:color w:val="000000"/>
          <w:sz w:val="32"/>
          <w:szCs w:val="32"/>
        </w:rPr>
        <w:t>АДМИНИСТРАЦИЯ КОМСОМОЛЬСКОГО ГОРОДСКОГО ПОСЕЛЕНИЯ</w:t>
      </w:r>
    </w:p>
    <w:p w:rsidR="00CB39CA" w:rsidRDefault="00681120">
      <w:pPr>
        <w:pStyle w:val="2"/>
        <w:shd w:val="clear" w:color="auto" w:fill="FFFFFF"/>
        <w:spacing w:before="240" w:beforeAutospacing="0" w:after="60" w:afterAutospacing="0"/>
        <w:ind w:firstLine="709"/>
        <w:jc w:val="center"/>
        <w:rPr>
          <w:rFonts w:ascii="Arial" w:eastAsia="Times New Roman" w:hAnsi="Arial" w:cs="Arial"/>
          <w:caps/>
          <w:color w:val="000000"/>
          <w:sz w:val="32"/>
          <w:szCs w:val="32"/>
        </w:rPr>
      </w:pPr>
      <w:r>
        <w:rPr>
          <w:rFonts w:ascii="Arial" w:eastAsia="Times New Roman" w:hAnsi="Arial" w:cs="Arial"/>
          <w:caps/>
          <w:color w:val="000000"/>
          <w:sz w:val="32"/>
          <w:szCs w:val="32"/>
        </w:rPr>
        <w:t>ЧАМЗИНСКОГО МУНИЦИПАЛЬНОГО РАЙОНА</w:t>
      </w:r>
    </w:p>
    <w:p w:rsidR="00CB39CA" w:rsidRDefault="00681120">
      <w:pPr>
        <w:pStyle w:val="2"/>
        <w:shd w:val="clear" w:color="auto" w:fill="FFFFFF"/>
        <w:spacing w:before="240" w:beforeAutospacing="0" w:after="60" w:afterAutospacing="0"/>
        <w:ind w:firstLine="709"/>
        <w:jc w:val="center"/>
        <w:rPr>
          <w:rFonts w:eastAsia="Times New Roman"/>
        </w:rPr>
      </w:pPr>
      <w:r>
        <w:rPr>
          <w:rFonts w:ascii="Arial" w:eastAsia="Times New Roman" w:hAnsi="Arial" w:cs="Arial"/>
          <w:caps/>
          <w:color w:val="000000"/>
          <w:sz w:val="32"/>
          <w:szCs w:val="32"/>
        </w:rPr>
        <w:t> </w:t>
      </w:r>
    </w:p>
    <w:p w:rsidR="00CB39CA" w:rsidRDefault="00681120">
      <w:pPr>
        <w:pStyle w:val="2"/>
        <w:shd w:val="clear" w:color="auto" w:fill="FFFFFF"/>
        <w:spacing w:before="240" w:beforeAutospacing="0" w:after="60" w:afterAutospacing="0"/>
        <w:ind w:firstLine="709"/>
        <w:jc w:val="center"/>
        <w:rPr>
          <w:rFonts w:eastAsia="Times New Roman"/>
        </w:rPr>
      </w:pPr>
      <w:r>
        <w:rPr>
          <w:rFonts w:ascii="Arial" w:eastAsia="Times New Roman" w:hAnsi="Arial" w:cs="Arial"/>
          <w:caps/>
          <w:color w:val="000000"/>
          <w:sz w:val="32"/>
          <w:szCs w:val="32"/>
        </w:rPr>
        <w:t>ПОСТАНОВЛЕНИЕ</w:t>
      </w:r>
    </w:p>
    <w:p w:rsidR="00CB39CA" w:rsidRDefault="00681120">
      <w:pPr>
        <w:pStyle w:val="4"/>
        <w:shd w:val="clear" w:color="auto" w:fill="FFFFFF"/>
        <w:spacing w:before="0" w:after="0"/>
        <w:ind w:firstLine="709"/>
        <w:rPr>
          <w:rFonts w:ascii="Arial" w:eastAsia="Times New Roman" w:hAnsi="Arial" w:cs="Arial"/>
          <w:color w:val="000000"/>
          <w:sz w:val="32"/>
          <w:szCs w:val="32"/>
        </w:rPr>
      </w:pPr>
      <w:r>
        <w:rPr>
          <w:rFonts w:ascii="Arial" w:eastAsia="Times New Roman" w:hAnsi="Arial" w:cs="Arial"/>
          <w:caps/>
          <w:color w:val="000000"/>
          <w:sz w:val="32"/>
          <w:szCs w:val="32"/>
        </w:rPr>
        <w:t>                                       </w:t>
      </w:r>
      <w:r>
        <w:rPr>
          <w:rFonts w:ascii="Arial" w:eastAsia="Times New Roman" w:hAnsi="Arial" w:cs="Arial"/>
          <w:color w:val="000000"/>
          <w:sz w:val="32"/>
          <w:szCs w:val="32"/>
        </w:rPr>
        <w:t>от 20 февраля 2017 г.  № 60</w:t>
      </w:r>
    </w:p>
    <w:p w:rsidR="00CB39CA" w:rsidRDefault="00681120">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 </w:t>
      </w:r>
    </w:p>
    <w:p w:rsidR="00CB39CA" w:rsidRDefault="00681120">
      <w:pPr>
        <w:pStyle w:val="2"/>
        <w:shd w:val="clear" w:color="auto" w:fill="FFFFFF"/>
        <w:spacing w:before="240" w:beforeAutospacing="0" w:after="60" w:afterAutospacing="0"/>
        <w:ind w:firstLine="709"/>
        <w:jc w:val="center"/>
        <w:rPr>
          <w:rFonts w:eastAsia="Times New Roman"/>
        </w:rPr>
      </w:pPr>
      <w:r>
        <w:rPr>
          <w:rFonts w:ascii="Arial" w:eastAsia="Times New Roman" w:hAnsi="Arial" w:cs="Arial"/>
          <w:caps/>
          <w:color w:val="000000"/>
          <w:sz w:val="32"/>
          <w:szCs w:val="32"/>
        </w:rPr>
        <w:t>ОБ УТВЕРЖДЕНИИ АДМИНИСТРАТИВНОГО РЕГЛАМЕНТА ПРЕДОСТАВЛЕНИЯ АДМИНИСТРАЦИЕЙ КОМСОМОЛЬСКОГО ГОРОДСКОГО ПОСЕЛЕНИЯ КОМСОМОЛЬСКОГО ГОРОДСКОГО ПОСЕЛЕНИЯ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r>
        <w:rPr>
          <w:rFonts w:ascii="Arial" w:hAnsi="Arial" w:cs="Arial"/>
          <w:sz w:val="28"/>
          <w:szCs w:val="28"/>
        </w:rPr>
        <w:t> </w:t>
      </w:r>
    </w:p>
    <w:p w:rsidR="00CB39CA" w:rsidRDefault="00681120">
      <w:pPr>
        <w:pStyle w:val="a5"/>
        <w:shd w:val="clear" w:color="auto" w:fill="FFFFFF"/>
        <w:spacing w:after="0"/>
        <w:ind w:firstLine="709"/>
        <w:jc w:val="both"/>
      </w:pPr>
      <w:r>
        <w:rPr>
          <w:rFonts w:ascii="Arial" w:hAnsi="Arial" w:cs="Arial"/>
          <w:color w:val="000000"/>
        </w:rPr>
        <w:t xml:space="preserve"> На основании Земельного кодекса Российской Федерации  и в соответствии с </w:t>
      </w:r>
      <w:r>
        <w:rPr>
          <w:rFonts w:ascii="Arial" w:hAnsi="Arial" w:cs="Arial"/>
        </w:rPr>
        <w:t>Федеральным законом</w:t>
      </w:r>
      <w:r>
        <w:rPr>
          <w:rFonts w:ascii="Arial" w:hAnsi="Arial" w:cs="Arial"/>
          <w:color w:val="000000"/>
        </w:rPr>
        <w:t xml:space="preserve"> от 27 июля 2010 года N 210-ФЗ </w:t>
      </w:r>
      <w:hyperlink r:id="rId5" w:history="1">
        <w:r>
          <w:rPr>
            <w:rStyle w:val="a3"/>
            <w:rFonts w:ascii="Arial" w:hAnsi="Arial" w:cs="Arial"/>
          </w:rPr>
          <w:t>"Об организации предоставления государственных и муниципальных услуг"</w:t>
        </w:r>
      </w:hyperlink>
      <w:r>
        <w:rPr>
          <w:rFonts w:ascii="Arial" w:hAnsi="Arial" w:cs="Arial"/>
          <w:color w:val="000000"/>
        </w:rPr>
        <w:t>, Постановлением Администрации Комсомольского городского поселенияот 28 октября 2012 года № 63 «Об утверждении  Порядка разработки  и  утверждения административных регламентов предоставления муниципальных услуг» администрация Комсомольского городского поселения п о с т а н о в л я е т :</w:t>
      </w:r>
    </w:p>
    <w:p w:rsidR="00CB39CA" w:rsidRDefault="00681120">
      <w:pPr>
        <w:pStyle w:val="a5"/>
        <w:shd w:val="clear" w:color="auto" w:fill="FFFFFF"/>
        <w:spacing w:after="0"/>
        <w:ind w:firstLine="709"/>
        <w:jc w:val="both"/>
      </w:pPr>
      <w:r>
        <w:rPr>
          <w:rFonts w:ascii="Arial" w:hAnsi="Arial" w:cs="Arial"/>
          <w:color w:val="000000"/>
        </w:rPr>
        <w:t> </w:t>
      </w:r>
    </w:p>
    <w:p w:rsidR="00CB39CA" w:rsidRDefault="00681120">
      <w:pPr>
        <w:pStyle w:val="a5"/>
        <w:shd w:val="clear" w:color="auto" w:fill="FFFFFF"/>
        <w:spacing w:after="0"/>
        <w:ind w:firstLine="709"/>
        <w:jc w:val="both"/>
      </w:pPr>
      <w:r>
        <w:rPr>
          <w:rFonts w:ascii="Arial" w:hAnsi="Arial" w:cs="Arial"/>
          <w:color w:val="000000"/>
        </w:rPr>
        <w:t>1. Утвердить Административный регламент предоставления Администрацией Комсомольского городского поселения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pStyle w:val="a5"/>
        <w:shd w:val="clear" w:color="auto" w:fill="FFFFFF"/>
        <w:spacing w:after="0"/>
        <w:ind w:firstLine="709"/>
        <w:jc w:val="both"/>
      </w:pPr>
      <w:r>
        <w:rPr>
          <w:rFonts w:ascii="Arial" w:hAnsi="Arial" w:cs="Arial"/>
          <w:color w:val="000000"/>
        </w:rPr>
        <w:t>         2. Настоящее постановление вступает в силу со дня его  официального опубликования в информационном бюллетене Комсомольского городского поселения.</w:t>
      </w:r>
    </w:p>
    <w:p w:rsidR="00CB39CA" w:rsidRDefault="00681120">
      <w:pPr>
        <w:spacing w:after="10"/>
        <w:ind w:firstLine="540"/>
        <w:jc w:val="both"/>
      </w:pPr>
      <w:r>
        <w:rPr>
          <w:rFonts w:ascii="Arial" w:hAnsi="Arial" w:cs="Arial"/>
          <w:sz w:val="28"/>
          <w:szCs w:val="28"/>
        </w:rPr>
        <w:t> </w:t>
      </w:r>
    </w:p>
    <w:p w:rsidR="00CB39CA" w:rsidRDefault="00681120">
      <w:pPr>
        <w:autoSpaceDE w:val="0"/>
        <w:spacing w:after="10"/>
        <w:jc w:val="both"/>
      </w:pPr>
      <w:r>
        <w:rPr>
          <w:rFonts w:ascii="Arial" w:hAnsi="Arial" w:cs="Arial"/>
          <w:sz w:val="28"/>
          <w:szCs w:val="28"/>
        </w:rPr>
        <w:t> </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Глава администрации</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Комсомольского городского поселения</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А.А.Ульянов</w:t>
      </w:r>
    </w:p>
    <w:p w:rsidR="00CB39CA" w:rsidRDefault="00681120">
      <w:pPr>
        <w:ind w:left="5245"/>
        <w:jc w:val="center"/>
      </w:pPr>
      <w:r>
        <w:rPr>
          <w:rFonts w:ascii="Arial" w:hAnsi="Arial" w:cs="Arial"/>
          <w:sz w:val="20"/>
          <w:szCs w:val="20"/>
        </w:rPr>
        <w:t> </w:t>
      </w:r>
    </w:p>
    <w:p w:rsidR="00CB39CA" w:rsidRDefault="00681120">
      <w:pPr>
        <w:pStyle w:val="3"/>
        <w:shd w:val="clear" w:color="auto" w:fill="FFFFFF"/>
        <w:spacing w:before="0" w:after="0"/>
        <w:ind w:firstLine="709"/>
        <w:jc w:val="right"/>
        <w:rPr>
          <w:rFonts w:eastAsia="Times New Roman"/>
        </w:rPr>
      </w:pPr>
      <w:r>
        <w:rPr>
          <w:rStyle w:val="af1"/>
          <w:rFonts w:ascii="Arial" w:eastAsia="Times New Roman" w:hAnsi="Arial" w:cs="Arial"/>
          <w:color w:val="auto"/>
          <w:sz w:val="28"/>
          <w:szCs w:val="28"/>
        </w:rPr>
        <w:t>                                                                     </w:t>
      </w:r>
      <w:r>
        <w:rPr>
          <w:rFonts w:ascii="Arial" w:eastAsia="Times New Roman" w:hAnsi="Arial" w:cs="Arial"/>
          <w:b w:val="0"/>
          <w:bCs w:val="0"/>
          <w:color w:val="000000"/>
          <w:sz w:val="24"/>
          <w:szCs w:val="24"/>
        </w:rPr>
        <w:t>УТВЕРЖДЕН</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sz w:val="24"/>
          <w:szCs w:val="24"/>
        </w:rPr>
        <w:t>Постановлени</w:t>
      </w:r>
      <w:r>
        <w:rPr>
          <w:rFonts w:ascii="Arial" w:eastAsia="Times New Roman" w:hAnsi="Arial" w:cs="Arial"/>
          <w:b w:val="0"/>
          <w:bCs w:val="0"/>
          <w:color w:val="000000"/>
          <w:sz w:val="24"/>
          <w:szCs w:val="24"/>
        </w:rPr>
        <w:t>ем Администрации</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Комсомольского городского поселения</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от 20.02.2017 г. N 60</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 </w:t>
      </w:r>
    </w:p>
    <w:p w:rsidR="00CB39CA" w:rsidRDefault="00681120">
      <w:pPr>
        <w:ind w:firstLine="720"/>
        <w:jc w:val="both"/>
      </w:pPr>
      <w:r>
        <w:rPr>
          <w:rFonts w:ascii="Arial" w:hAnsi="Arial" w:cs="Arial"/>
        </w:rPr>
        <w:t> </w:t>
      </w:r>
    </w:p>
    <w:p w:rsidR="00CB39CA" w:rsidRDefault="00681120">
      <w:pPr>
        <w:pStyle w:val="2"/>
        <w:shd w:val="clear" w:color="auto" w:fill="FFFFFF"/>
        <w:spacing w:before="240" w:beforeAutospacing="0" w:after="60" w:afterAutospacing="0"/>
        <w:ind w:firstLine="709"/>
        <w:jc w:val="center"/>
        <w:rPr>
          <w:rFonts w:eastAsia="Times New Roman"/>
        </w:rPr>
      </w:pPr>
      <w:r>
        <w:rPr>
          <w:rFonts w:ascii="Arial" w:eastAsia="Times New Roman" w:hAnsi="Arial" w:cs="Arial"/>
          <w:caps/>
          <w:color w:val="000000"/>
          <w:sz w:val="32"/>
          <w:szCs w:val="32"/>
        </w:rPr>
        <w:t>АДМИНИСТРАТИВНЫЙ РЕГЛАМЕНТ ПРЕДОСТАВЛЕНИЯ АДМИНИСТРАЦИЕЙ КОМСОМОЛЬСКОГО ГОРОДСКОГО ПОСЕЛЕНИЯ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pStyle w:val="4"/>
        <w:shd w:val="clear" w:color="auto" w:fill="FFFFFF"/>
        <w:spacing w:before="0" w:after="0"/>
        <w:ind w:firstLine="709"/>
        <w:jc w:val="center"/>
        <w:rPr>
          <w:rFonts w:eastAsia="Times New Roman"/>
        </w:rPr>
      </w:pPr>
      <w:bookmarkStart w:id="1" w:name="sub_1100"/>
      <w:r>
        <w:rPr>
          <w:rFonts w:ascii="Arial" w:eastAsia="Times New Roman" w:hAnsi="Arial" w:cs="Arial"/>
          <w:color w:val="000000"/>
          <w:sz w:val="24"/>
          <w:szCs w:val="24"/>
          <w:lang w:val="x-none"/>
        </w:rPr>
        <w:t>                                              </w:t>
      </w:r>
      <w:bookmarkEnd w:id="1"/>
    </w:p>
    <w:p w:rsidR="00CB39CA" w:rsidRDefault="00681120">
      <w:pPr>
        <w:pStyle w:val="4"/>
        <w:shd w:val="clear" w:color="auto" w:fill="FFFFFF"/>
        <w:spacing w:before="0" w:after="0"/>
        <w:ind w:firstLine="709"/>
        <w:jc w:val="center"/>
        <w:rPr>
          <w:rFonts w:eastAsia="Times New Roman"/>
        </w:rPr>
      </w:pPr>
      <w:r>
        <w:rPr>
          <w:rFonts w:ascii="Arial" w:eastAsia="Times New Roman" w:hAnsi="Arial" w:cs="Arial"/>
          <w:color w:val="000000"/>
          <w:sz w:val="24"/>
          <w:szCs w:val="24"/>
          <w:lang w:val="x-none"/>
        </w:rPr>
        <w:t> </w:t>
      </w:r>
      <w:r>
        <w:rPr>
          <w:rFonts w:ascii="Arial" w:eastAsia="Times New Roman" w:hAnsi="Arial" w:cs="Arial"/>
          <w:color w:val="000000"/>
          <w:sz w:val="32"/>
          <w:szCs w:val="32"/>
        </w:rPr>
        <w:t xml:space="preserve"> Раздел 1. Общие положения</w:t>
      </w:r>
    </w:p>
    <w:p w:rsidR="00CB39CA" w:rsidRDefault="00681120">
      <w:pPr>
        <w:ind w:firstLine="720"/>
        <w:jc w:val="center"/>
      </w:pPr>
      <w: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 Предмет регулирования</w:t>
      </w:r>
    </w:p>
    <w:p w:rsidR="00CB39CA" w:rsidRDefault="00681120">
      <w:pPr>
        <w:pStyle w:val="a5"/>
        <w:shd w:val="clear" w:color="auto" w:fill="FFFFFF"/>
        <w:spacing w:after="0"/>
        <w:ind w:firstLine="709"/>
        <w:jc w:val="both"/>
      </w:pPr>
      <w:r>
        <w:rPr>
          <w:rFonts w:ascii="Arial" w:hAnsi="Arial" w:cs="Arial"/>
          <w:color w:val="000000"/>
        </w:rPr>
        <w:t> </w:t>
      </w:r>
    </w:p>
    <w:p w:rsidR="00CB39CA" w:rsidRDefault="00681120">
      <w:pPr>
        <w:pStyle w:val="a5"/>
        <w:shd w:val="clear" w:color="auto" w:fill="FFFFFF"/>
        <w:spacing w:after="0"/>
        <w:ind w:firstLine="709"/>
        <w:jc w:val="both"/>
      </w:pPr>
      <w:r>
        <w:rPr>
          <w:rFonts w:ascii="Arial" w:hAnsi="Arial" w:cs="Arial"/>
          <w:color w:val="000000"/>
        </w:rPr>
        <w:t>1. Административный регламент  предоставления Администрацией Комсомольского городского поселения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(далее - Регламент)  устанавливает сроки и последовательность административных процедур и административных действий Администрации Комсомольского городского поселения, порядок взаимодействия между ее органами и должностными лицами, а также взаимодействия Администрации Комсомольского городского поселения с заявителями, органами государственной власти и иными органами местного самоуправления, а также учреждениями и организациями при предоставлении муниципальной услуги.</w:t>
      </w:r>
    </w:p>
    <w:p w:rsidR="00CB39CA" w:rsidRDefault="00681120">
      <w:pPr>
        <w:ind w:firstLine="720"/>
        <w:jc w:val="center"/>
      </w:pPr>
      <w:r>
        <w:rPr>
          <w:rFonts w:ascii="Arial" w:hAnsi="Arial" w:cs="Arial"/>
          <w:b/>
          <w:bCs/>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   Подраздел 2. Круг заявителей</w:t>
      </w:r>
    </w:p>
    <w:p w:rsidR="00CB39CA" w:rsidRDefault="00681120">
      <w:pPr>
        <w:ind w:firstLine="720"/>
        <w:jc w:val="both"/>
      </w:pPr>
      <w:r>
        <w:rPr>
          <w:rFonts w:ascii="Arial" w:hAnsi="Arial" w:cs="Arial"/>
        </w:rPr>
        <w:t> </w:t>
      </w:r>
    </w:p>
    <w:p w:rsidR="00CB39CA" w:rsidRDefault="00681120">
      <w:pPr>
        <w:pStyle w:val="a5"/>
        <w:shd w:val="clear" w:color="auto" w:fill="FFFFFF"/>
        <w:spacing w:after="0"/>
        <w:ind w:firstLine="709"/>
        <w:jc w:val="both"/>
      </w:pPr>
      <w:r>
        <w:rPr>
          <w:rFonts w:ascii="Arial" w:hAnsi="Arial" w:cs="Arial"/>
          <w:color w:val="000000"/>
        </w:rPr>
        <w:t>2. Муниципальная услуга предоставляется юридическим лицам и физическим лицам.</w:t>
      </w:r>
    </w:p>
    <w:p w:rsidR="00CB39CA" w:rsidRDefault="00681120">
      <w:pPr>
        <w:ind w:firstLine="720"/>
        <w:jc w:val="center"/>
      </w:pPr>
      <w:r>
        <w:rPr>
          <w:rFonts w:ascii="Arial" w:hAnsi="Arial" w:cs="Arial"/>
          <w:b/>
          <w:bCs/>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3. Требования к порядку информирования о предоставлении муниципальной услуги</w:t>
      </w:r>
    </w:p>
    <w:p w:rsidR="00CB39CA" w:rsidRDefault="00681120">
      <w:pPr>
        <w:ind w:firstLine="720"/>
        <w:jc w:val="both"/>
      </w:pPr>
      <w:r>
        <w:rPr>
          <w:rFonts w:ascii="Arial" w:hAnsi="Arial" w:cs="Arial"/>
        </w:rPr>
        <w:t> </w:t>
      </w:r>
    </w:p>
    <w:p w:rsidR="00CB39CA" w:rsidRDefault="00681120">
      <w:pPr>
        <w:pStyle w:val="a5"/>
        <w:shd w:val="clear" w:color="auto" w:fill="FFFFFF"/>
        <w:spacing w:after="0"/>
        <w:ind w:firstLine="709"/>
        <w:jc w:val="both"/>
      </w:pPr>
      <w:r>
        <w:rPr>
          <w:rFonts w:ascii="Arial" w:hAnsi="Arial" w:cs="Arial"/>
          <w:color w:val="000000"/>
        </w:rPr>
        <w:t>3.  Место нахождения Администрации Комсомольского городского поселения  Чамзинского муниципального района: Республика Мордовия, Чамзинский район, рп.Комсомольский, ул. Коммунистическая, д.1.</w:t>
      </w:r>
    </w:p>
    <w:p w:rsidR="00CB39CA" w:rsidRDefault="00681120">
      <w:pPr>
        <w:pStyle w:val="a5"/>
        <w:shd w:val="clear" w:color="auto" w:fill="FFFFFF"/>
        <w:spacing w:after="0"/>
        <w:ind w:firstLine="709"/>
        <w:jc w:val="both"/>
      </w:pPr>
      <w:r>
        <w:rPr>
          <w:rFonts w:ascii="Arial" w:hAnsi="Arial" w:cs="Arial"/>
          <w:color w:val="000000"/>
        </w:rPr>
        <w:t xml:space="preserve"> Почтовый адрес для направления заявлений и обращений в адрес  Администрации Комсомольского городского поселения: 431700, Республика Мордовия, Чамзинский район, рп.Комсомольский, ул. Коммунистическая, д.1           4. Место нахождения   </w:t>
      </w:r>
      <w:r>
        <w:rPr>
          <w:rStyle w:val="HTML"/>
          <w:rFonts w:ascii="Arial" w:hAnsi="Arial" w:cs="Arial"/>
          <w:color w:val="000000"/>
        </w:rPr>
        <w:t xml:space="preserve">Муниципального казенного учреждением «Многофункциональный центр предоставления государственных и муниципальных услуг в Чамзинском муниципальном районе» (далее –  « МКУ «МФЦ»») </w:t>
      </w:r>
      <w:r>
        <w:rPr>
          <w:rFonts w:ascii="Arial" w:hAnsi="Arial" w:cs="Arial"/>
          <w:color w:val="000000"/>
        </w:rPr>
        <w:t>Республика Мордовия, Чамзинский район, рп.Чамзинка, ул. Победы, д.3</w:t>
      </w:r>
    </w:p>
    <w:p w:rsidR="00CB39CA" w:rsidRDefault="00681120">
      <w:pPr>
        <w:pStyle w:val="a5"/>
        <w:shd w:val="clear" w:color="auto" w:fill="FFFFFF"/>
        <w:spacing w:after="0"/>
        <w:ind w:firstLine="709"/>
        <w:jc w:val="both"/>
      </w:pPr>
      <w:r>
        <w:rPr>
          <w:rFonts w:ascii="Arial" w:hAnsi="Arial" w:cs="Arial"/>
          <w:color w:val="000000"/>
        </w:rPr>
        <w:t xml:space="preserve">Почтовый адрес для направления заявлений и обращений  в адрес  нахождения   </w:t>
      </w:r>
      <w:r>
        <w:rPr>
          <w:rStyle w:val="HTML"/>
          <w:rFonts w:ascii="Arial" w:hAnsi="Arial" w:cs="Arial"/>
          <w:color w:val="000000"/>
        </w:rPr>
        <w:t>Муниципального казенного учреждением «Многофункциональный центр предоставления государственных и муниципальных услуг в Чамзинском муниципальном районе»:</w:t>
      </w:r>
      <w:r>
        <w:rPr>
          <w:rFonts w:ascii="Arial" w:hAnsi="Arial" w:cs="Arial"/>
          <w:color w:val="000000"/>
        </w:rPr>
        <w:t>431700, Республика Мордовия, Чамзинский район, рп.Чамзинка, ул. Победы, д.3.</w:t>
      </w:r>
    </w:p>
    <w:p w:rsidR="00CB39CA" w:rsidRDefault="00681120">
      <w:pPr>
        <w:pStyle w:val="a5"/>
        <w:shd w:val="clear" w:color="auto" w:fill="FFFFFF"/>
        <w:spacing w:after="0"/>
        <w:ind w:firstLine="709"/>
        <w:jc w:val="both"/>
      </w:pPr>
      <w:r>
        <w:rPr>
          <w:rFonts w:ascii="Arial" w:hAnsi="Arial" w:cs="Arial"/>
          <w:color w:val="000000"/>
        </w:rPr>
        <w:t>5. Почтовые адреса для направления документов и обращений в адрес Администрации Комсомольского городского поселения,  </w:t>
      </w:r>
      <w:r>
        <w:rPr>
          <w:rStyle w:val="HTML"/>
          <w:rFonts w:ascii="Arial" w:hAnsi="Arial" w:cs="Arial"/>
          <w:color w:val="000000"/>
        </w:rPr>
        <w:t xml:space="preserve">Муниципального казенного учреждением «Многофункциональный центр предоставления государственных и муниципальных услуг в Чамзинском муниципальном районе» </w:t>
      </w:r>
      <w:r>
        <w:rPr>
          <w:rFonts w:ascii="Arial" w:hAnsi="Arial" w:cs="Arial"/>
          <w:color w:val="000000"/>
        </w:rPr>
        <w:t>(далее – органы, ответственные за предоставление услуги) указаны на официальном сайте органов местного самоуправления Комсомольского городского поселения и в Приложении 1 к  Регламенту.</w:t>
      </w:r>
    </w:p>
    <w:p w:rsidR="00CB39CA" w:rsidRDefault="00681120">
      <w:pPr>
        <w:pStyle w:val="a5"/>
        <w:shd w:val="clear" w:color="auto" w:fill="FFFFFF"/>
        <w:spacing w:after="0"/>
        <w:ind w:firstLine="709"/>
        <w:jc w:val="both"/>
      </w:pPr>
      <w:r>
        <w:rPr>
          <w:rFonts w:ascii="Arial" w:hAnsi="Arial" w:cs="Arial"/>
          <w:color w:val="000000"/>
        </w:rPr>
        <w:t>6. Информация о графике работы Администрации Комсомольского городского поселения(далее – Администрация):</w:t>
      </w:r>
    </w:p>
    <w:p w:rsidR="00CB39CA" w:rsidRDefault="00681120">
      <w:pPr>
        <w:pStyle w:val="a5"/>
        <w:shd w:val="clear" w:color="auto" w:fill="FFFFFF"/>
        <w:spacing w:after="0"/>
        <w:ind w:firstLine="709"/>
        <w:jc w:val="both"/>
      </w:pPr>
      <w:r>
        <w:rPr>
          <w:rFonts w:ascii="Arial" w:hAnsi="Arial" w:cs="Arial"/>
          <w:color w:val="000000"/>
        </w:rPr>
        <w:t> </w:t>
      </w:r>
    </w:p>
    <w:p w:rsidR="00CB39CA" w:rsidRDefault="00681120">
      <w:pPr>
        <w:pStyle w:val="a5"/>
        <w:shd w:val="clear" w:color="auto" w:fill="FFFFFF"/>
        <w:spacing w:after="0"/>
        <w:ind w:firstLine="709"/>
        <w:jc w:val="both"/>
      </w:pPr>
      <w:r>
        <w:rPr>
          <w:rFonts w:ascii="Arial" w:hAnsi="Arial" w:cs="Arial"/>
          <w:color w:val="000000"/>
        </w:rPr>
        <w:t>понедельник – четверг   -  с 08.30 до 17.30</w:t>
      </w:r>
    </w:p>
    <w:p w:rsidR="00CB39CA" w:rsidRDefault="00681120">
      <w:pPr>
        <w:pStyle w:val="a5"/>
        <w:shd w:val="clear" w:color="auto" w:fill="FFFFFF"/>
        <w:spacing w:after="0"/>
        <w:ind w:firstLine="709"/>
        <w:jc w:val="both"/>
      </w:pPr>
      <w:r>
        <w:rPr>
          <w:rFonts w:ascii="Arial" w:hAnsi="Arial" w:cs="Arial"/>
          <w:color w:val="000000"/>
        </w:rPr>
        <w:t>пятница                            - с 08.30 до 16.30</w:t>
      </w:r>
    </w:p>
    <w:p w:rsidR="00CB39CA" w:rsidRDefault="00681120">
      <w:pPr>
        <w:pStyle w:val="a5"/>
        <w:shd w:val="clear" w:color="auto" w:fill="FFFFFF"/>
        <w:spacing w:after="0"/>
        <w:ind w:firstLine="709"/>
        <w:jc w:val="both"/>
      </w:pPr>
      <w:r>
        <w:rPr>
          <w:rFonts w:ascii="Arial" w:hAnsi="Arial" w:cs="Arial"/>
          <w:color w:val="000000"/>
        </w:rPr>
        <w:t>перерыв на обед              - с 13.00 до 14.00</w:t>
      </w:r>
    </w:p>
    <w:p w:rsidR="00CB39CA" w:rsidRDefault="00681120">
      <w:pPr>
        <w:pStyle w:val="a5"/>
        <w:shd w:val="clear" w:color="auto" w:fill="FFFFFF"/>
        <w:spacing w:after="0"/>
        <w:ind w:firstLine="709"/>
        <w:jc w:val="both"/>
      </w:pPr>
      <w:r>
        <w:rPr>
          <w:rFonts w:ascii="Arial" w:hAnsi="Arial" w:cs="Arial"/>
          <w:color w:val="000000"/>
        </w:rPr>
        <w:t>суббота – воскресенье – выходной день.</w:t>
      </w:r>
    </w:p>
    <w:p w:rsidR="00CB39CA" w:rsidRDefault="00681120">
      <w:pPr>
        <w:pStyle w:val="a5"/>
        <w:shd w:val="clear" w:color="auto" w:fill="FFFFFF"/>
        <w:spacing w:after="0"/>
        <w:ind w:firstLine="709"/>
        <w:jc w:val="both"/>
      </w:pPr>
      <w:r>
        <w:rPr>
          <w:rFonts w:ascii="Arial" w:hAnsi="Arial" w:cs="Arial"/>
          <w:color w:val="000000"/>
        </w:rPr>
        <w:t> </w:t>
      </w:r>
    </w:p>
    <w:p w:rsidR="00CB39CA" w:rsidRDefault="00681120">
      <w:pPr>
        <w:pStyle w:val="a5"/>
        <w:shd w:val="clear" w:color="auto" w:fill="FFFFFF"/>
        <w:spacing w:after="0"/>
        <w:ind w:firstLine="709"/>
        <w:jc w:val="both"/>
      </w:pPr>
      <w:r>
        <w:rPr>
          <w:rFonts w:ascii="Arial" w:hAnsi="Arial" w:cs="Arial"/>
          <w:color w:val="000000"/>
        </w:rPr>
        <w:t xml:space="preserve">       7. Информация о графике работы </w:t>
      </w:r>
      <w:r>
        <w:rPr>
          <w:rStyle w:val="HTML"/>
          <w:rFonts w:ascii="Arial" w:hAnsi="Arial" w:cs="Arial"/>
          <w:color w:val="000000"/>
        </w:rPr>
        <w:t xml:space="preserve">Муниципального казенного учреждением «Многофункциональный центр предоставления государственных и муниципальных услуг в Чамзинском муниципальном районе» </w:t>
      </w:r>
      <w:r>
        <w:rPr>
          <w:rFonts w:ascii="Arial" w:hAnsi="Arial" w:cs="Arial"/>
          <w:color w:val="000000"/>
        </w:rPr>
        <w:t>(далее – МКУ «МФЦ»):</w:t>
      </w:r>
    </w:p>
    <w:p w:rsidR="00CB39CA" w:rsidRDefault="00681120">
      <w:pPr>
        <w:pStyle w:val="a5"/>
        <w:shd w:val="clear" w:color="auto" w:fill="FFFFFF"/>
        <w:spacing w:after="0"/>
        <w:ind w:firstLine="709"/>
        <w:jc w:val="both"/>
      </w:pPr>
      <w:r>
        <w:rPr>
          <w:rFonts w:ascii="Arial" w:hAnsi="Arial" w:cs="Arial"/>
          <w:color w:val="000000"/>
        </w:rPr>
        <w:t> </w:t>
      </w:r>
    </w:p>
    <w:p w:rsidR="00CB39CA" w:rsidRDefault="00681120">
      <w:pPr>
        <w:pStyle w:val="a5"/>
        <w:shd w:val="clear" w:color="auto" w:fill="FFFFFF"/>
        <w:spacing w:after="0"/>
        <w:ind w:firstLine="709"/>
        <w:jc w:val="both"/>
      </w:pPr>
      <w:r>
        <w:rPr>
          <w:rFonts w:ascii="Arial" w:hAnsi="Arial" w:cs="Arial"/>
          <w:color w:val="000000"/>
        </w:rPr>
        <w:t>понедельник – пятница   -  с 08.00 до 19.00</w:t>
      </w:r>
    </w:p>
    <w:p w:rsidR="00CB39CA" w:rsidRDefault="00681120">
      <w:pPr>
        <w:pStyle w:val="a5"/>
        <w:shd w:val="clear" w:color="auto" w:fill="FFFFFF"/>
        <w:spacing w:after="0"/>
        <w:ind w:firstLine="709"/>
        <w:jc w:val="both"/>
      </w:pPr>
      <w:r>
        <w:rPr>
          <w:rFonts w:ascii="Arial" w:hAnsi="Arial" w:cs="Arial"/>
          <w:color w:val="000000"/>
        </w:rPr>
        <w:t>суббота                              - с 09.00 до 14.00</w:t>
      </w:r>
    </w:p>
    <w:p w:rsidR="00CB39CA" w:rsidRDefault="00681120">
      <w:pPr>
        <w:pStyle w:val="a5"/>
        <w:shd w:val="clear" w:color="auto" w:fill="FFFFFF"/>
        <w:spacing w:after="0"/>
        <w:ind w:firstLine="709"/>
        <w:jc w:val="both"/>
      </w:pPr>
      <w:r>
        <w:rPr>
          <w:rFonts w:ascii="Arial" w:hAnsi="Arial" w:cs="Arial"/>
          <w:color w:val="000000"/>
        </w:rPr>
        <w:t>перерыва на обед              - с 13.00 до 14.00</w:t>
      </w:r>
    </w:p>
    <w:p w:rsidR="00CB39CA" w:rsidRDefault="00681120">
      <w:pPr>
        <w:pStyle w:val="a5"/>
        <w:shd w:val="clear" w:color="auto" w:fill="FFFFFF"/>
        <w:spacing w:after="0"/>
        <w:ind w:firstLine="709"/>
        <w:jc w:val="both"/>
      </w:pPr>
      <w:r>
        <w:rPr>
          <w:rFonts w:ascii="Arial" w:hAnsi="Arial" w:cs="Arial"/>
          <w:color w:val="000000"/>
        </w:rPr>
        <w:t>воскресенье  - выходной день.</w:t>
      </w:r>
    </w:p>
    <w:p w:rsidR="00CB39CA" w:rsidRDefault="00681120">
      <w:pPr>
        <w:pStyle w:val="a5"/>
        <w:shd w:val="clear" w:color="auto" w:fill="FFFFFF"/>
        <w:spacing w:after="0"/>
        <w:ind w:firstLine="709"/>
        <w:jc w:val="both"/>
      </w:pPr>
      <w:r>
        <w:rPr>
          <w:rFonts w:ascii="Arial" w:hAnsi="Arial" w:cs="Arial"/>
          <w:color w:val="000000"/>
        </w:rPr>
        <w:t> </w:t>
      </w:r>
    </w:p>
    <w:p w:rsidR="00CB39CA" w:rsidRDefault="00681120">
      <w:pPr>
        <w:pStyle w:val="a5"/>
        <w:shd w:val="clear" w:color="auto" w:fill="FFFFFF"/>
        <w:spacing w:after="0"/>
        <w:ind w:firstLine="709"/>
        <w:jc w:val="both"/>
      </w:pPr>
      <w:bookmarkStart w:id="2" w:name="sub_6"/>
      <w:r>
        <w:rPr>
          <w:rFonts w:ascii="Arial" w:hAnsi="Arial" w:cs="Arial"/>
          <w:color w:val="000000"/>
        </w:rPr>
        <w:t>8.  Информация о местонахождении, графике работы и справочных телефонах  органов, ответственных за предоставление услуги, а также о порядке предоставления муниципальной услуги и перечне документов, необходимых для ее получения, размещается:</w:t>
      </w:r>
      <w:bookmarkEnd w:id="2"/>
    </w:p>
    <w:p w:rsidR="00CB39CA" w:rsidRDefault="00681120">
      <w:pPr>
        <w:pStyle w:val="a5"/>
        <w:shd w:val="clear" w:color="auto" w:fill="FFFFFF"/>
        <w:spacing w:after="0"/>
        <w:ind w:firstLine="709"/>
        <w:jc w:val="both"/>
      </w:pPr>
      <w:r>
        <w:rPr>
          <w:rFonts w:ascii="Arial" w:hAnsi="Arial" w:cs="Arial"/>
          <w:color w:val="000000"/>
        </w:rPr>
        <w:t xml:space="preserve">на официальном сайте органов местного самоуправления Комсомольского городского поселения в сети Интернет - </w:t>
      </w:r>
      <w:hyperlink r:id="rId6" w:history="1">
        <w:r>
          <w:rPr>
            <w:rStyle w:val="a3"/>
            <w:rFonts w:ascii="Arial" w:hAnsi="Arial" w:cs="Arial"/>
          </w:rPr>
          <w:t>www.chamzinka.e-mordovia.ru</w:t>
        </w:r>
      </w:hyperlink>
      <w:r>
        <w:rPr>
          <w:rFonts w:ascii="Arial" w:hAnsi="Arial" w:cs="Arial"/>
          <w:color w:val="000000"/>
        </w:rPr>
        <w:t xml:space="preserve"> (далее - официальный сайт);</w:t>
      </w:r>
    </w:p>
    <w:p w:rsidR="00CB39CA" w:rsidRDefault="00681120">
      <w:pPr>
        <w:pStyle w:val="a5"/>
        <w:shd w:val="clear" w:color="auto" w:fill="FFFFFF"/>
        <w:spacing w:after="0"/>
        <w:ind w:firstLine="709"/>
        <w:jc w:val="both"/>
      </w:pPr>
      <w:r>
        <w:rPr>
          <w:rFonts w:ascii="Arial" w:hAnsi="Arial" w:cs="Arial"/>
          <w:color w:val="000000"/>
        </w:rPr>
        <w:t>на информационных стендах, в местах предоставления муниципальной  услуги.</w:t>
      </w:r>
    </w:p>
    <w:p w:rsidR="00CB39CA" w:rsidRDefault="00681120">
      <w:pPr>
        <w:pStyle w:val="a5"/>
        <w:shd w:val="clear" w:color="auto" w:fill="FFFFFF"/>
        <w:spacing w:after="0"/>
        <w:ind w:firstLine="709"/>
        <w:jc w:val="both"/>
      </w:pPr>
      <w:bookmarkStart w:id="3" w:name="sub_7"/>
      <w:r>
        <w:rPr>
          <w:rFonts w:ascii="Arial" w:hAnsi="Arial" w:cs="Arial"/>
          <w:color w:val="000000"/>
        </w:rPr>
        <w:t>9. Указанная в пункте 8 Регламента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bookmarkEnd w:id="3"/>
    </w:p>
    <w:p w:rsidR="00CB39CA" w:rsidRDefault="00681120">
      <w:pPr>
        <w:pStyle w:val="a5"/>
        <w:shd w:val="clear" w:color="auto" w:fill="FFFFFF"/>
        <w:spacing w:after="0"/>
        <w:ind w:firstLine="709"/>
        <w:jc w:val="both"/>
      </w:pPr>
      <w:r>
        <w:rPr>
          <w:rFonts w:ascii="Arial" w:hAnsi="Arial" w:cs="Arial"/>
          <w:color w:val="000000"/>
        </w:rPr>
        <w:t>индивидуальное консультирование лично;</w:t>
      </w:r>
    </w:p>
    <w:p w:rsidR="00CB39CA" w:rsidRDefault="00681120">
      <w:pPr>
        <w:pStyle w:val="a5"/>
        <w:shd w:val="clear" w:color="auto" w:fill="FFFFFF"/>
        <w:spacing w:after="0"/>
        <w:ind w:firstLine="709"/>
        <w:jc w:val="both"/>
      </w:pPr>
      <w:r>
        <w:rPr>
          <w:rFonts w:ascii="Arial" w:hAnsi="Arial" w:cs="Arial"/>
          <w:color w:val="000000"/>
        </w:rPr>
        <w:t>индивидуальное консультирование по почте;</w:t>
      </w:r>
    </w:p>
    <w:p w:rsidR="00CB39CA" w:rsidRDefault="00681120">
      <w:pPr>
        <w:pStyle w:val="a5"/>
        <w:shd w:val="clear" w:color="auto" w:fill="FFFFFF"/>
        <w:spacing w:after="0"/>
        <w:ind w:firstLine="709"/>
        <w:jc w:val="both"/>
      </w:pPr>
      <w:r>
        <w:rPr>
          <w:rFonts w:ascii="Arial" w:hAnsi="Arial" w:cs="Arial"/>
          <w:color w:val="000000"/>
        </w:rPr>
        <w:t>индивидуальное консультирование по телефону;</w:t>
      </w:r>
    </w:p>
    <w:p w:rsidR="00CB39CA" w:rsidRDefault="00681120">
      <w:pPr>
        <w:pStyle w:val="a5"/>
        <w:shd w:val="clear" w:color="auto" w:fill="FFFFFF"/>
        <w:spacing w:after="0"/>
        <w:ind w:firstLine="709"/>
        <w:jc w:val="both"/>
      </w:pPr>
      <w:r>
        <w:rPr>
          <w:rFonts w:ascii="Arial" w:hAnsi="Arial" w:cs="Arial"/>
          <w:color w:val="000000"/>
        </w:rPr>
        <w:t>публичное письменное консультирование;</w:t>
      </w:r>
    </w:p>
    <w:p w:rsidR="00CB39CA" w:rsidRDefault="00681120">
      <w:pPr>
        <w:pStyle w:val="a5"/>
        <w:shd w:val="clear" w:color="auto" w:fill="FFFFFF"/>
        <w:spacing w:after="0"/>
        <w:ind w:firstLine="709"/>
        <w:jc w:val="both"/>
      </w:pPr>
      <w:r>
        <w:rPr>
          <w:rFonts w:ascii="Arial" w:hAnsi="Arial" w:cs="Arial"/>
          <w:color w:val="000000"/>
        </w:rPr>
        <w:t>публичное устное консультирование.</w:t>
      </w:r>
    </w:p>
    <w:p w:rsidR="00CB39CA" w:rsidRDefault="00681120">
      <w:pPr>
        <w:pStyle w:val="a5"/>
        <w:shd w:val="clear" w:color="auto" w:fill="FFFFFF"/>
        <w:spacing w:after="0"/>
        <w:ind w:firstLine="709"/>
        <w:jc w:val="both"/>
      </w:pPr>
      <w:r>
        <w:rPr>
          <w:rFonts w:ascii="Arial" w:hAnsi="Arial" w:cs="Arial"/>
          <w:color w:val="000000"/>
        </w:rPr>
        <w:t xml:space="preserve">Информация о местонахождении, графике работы, графике проведения консультаций, контактных координатах органов, ответственных за предоставление услуги,  (телефон/факс, адрес с указанием почтового индекса, адрес электронной почты, адрес </w:t>
      </w:r>
      <w:r>
        <w:rPr>
          <w:rFonts w:ascii="Arial" w:hAnsi="Arial" w:cs="Arial"/>
        </w:rPr>
        <w:t>официального сайта</w:t>
      </w:r>
      <w:r>
        <w:rPr>
          <w:rFonts w:ascii="Arial" w:hAnsi="Arial" w:cs="Arial"/>
          <w:color w:val="000000"/>
        </w:rPr>
        <w:t xml:space="preserve">) и справочных телефонах органа Администрации, предоставляющего муниципальную услугу, представлена в </w:t>
      </w:r>
      <w:hyperlink r:id="rId7" w:anchor="sub_239#sub_239" w:history="1">
        <w:r>
          <w:rPr>
            <w:rStyle w:val="a3"/>
            <w:rFonts w:ascii="Arial" w:hAnsi="Arial" w:cs="Arial"/>
          </w:rPr>
          <w:t>Приложении 1</w:t>
        </w:r>
      </w:hyperlink>
      <w:r>
        <w:rPr>
          <w:rFonts w:ascii="Arial" w:hAnsi="Arial" w:cs="Arial"/>
          <w:color w:val="000000"/>
        </w:rPr>
        <w:t xml:space="preserve"> к Регламенту.</w:t>
      </w:r>
    </w:p>
    <w:p w:rsidR="00CB39CA" w:rsidRDefault="00681120">
      <w:pPr>
        <w:pStyle w:val="a5"/>
        <w:shd w:val="clear" w:color="auto" w:fill="FFFFFF"/>
        <w:spacing w:after="0"/>
        <w:ind w:firstLine="709"/>
        <w:jc w:val="both"/>
      </w:pPr>
      <w:bookmarkStart w:id="4" w:name="sub_8"/>
      <w:r>
        <w:rPr>
          <w:rFonts w:ascii="Arial" w:hAnsi="Arial" w:cs="Arial"/>
          <w:color w:val="000000"/>
        </w:rPr>
        <w:t>10. Индивидуальное консультирование лично.</w:t>
      </w:r>
      <w:bookmarkEnd w:id="4"/>
    </w:p>
    <w:p w:rsidR="00CB39CA" w:rsidRDefault="00681120">
      <w:pPr>
        <w:pStyle w:val="a5"/>
        <w:shd w:val="clear" w:color="auto" w:fill="FFFFFF"/>
        <w:spacing w:after="0"/>
        <w:ind w:firstLine="709"/>
        <w:jc w:val="both"/>
      </w:pPr>
      <w:r>
        <w:rPr>
          <w:rFonts w:ascii="Arial" w:hAnsi="Arial" w:cs="Arial"/>
          <w:color w:val="000000"/>
        </w:rPr>
        <w:t>Время ожидания заинтересованного лица при индивидуальном устном консультировании не может превышать 30 минут.</w:t>
      </w:r>
    </w:p>
    <w:p w:rsidR="00CB39CA" w:rsidRDefault="00681120">
      <w:pPr>
        <w:pStyle w:val="a5"/>
        <w:shd w:val="clear" w:color="auto" w:fill="FFFFFF"/>
        <w:spacing w:after="0"/>
        <w:ind w:firstLine="709"/>
        <w:jc w:val="both"/>
      </w:pPr>
      <w:r>
        <w:rPr>
          <w:rFonts w:ascii="Arial" w:hAnsi="Arial" w:cs="Arial"/>
          <w:color w:val="000000"/>
        </w:rPr>
        <w:t>Индивидуальное устное консультирование каждого заинтересованного лица должностными лицами органов, ответственных за предоставление услуги, (далее - должностное лицо) не может превышать 10 минут.</w:t>
      </w:r>
    </w:p>
    <w:p w:rsidR="00CB39CA" w:rsidRDefault="00681120">
      <w:pPr>
        <w:pStyle w:val="a5"/>
        <w:shd w:val="clear" w:color="auto" w:fill="FFFFFF"/>
        <w:spacing w:after="0"/>
        <w:ind w:firstLine="709"/>
        <w:jc w:val="both"/>
      </w:pPr>
      <w:r>
        <w:rPr>
          <w:rFonts w:ascii="Arial" w:hAnsi="Arial" w:cs="Arial"/>
          <w:color w:val="000000"/>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CB39CA" w:rsidRDefault="00681120">
      <w:pPr>
        <w:pStyle w:val="a5"/>
        <w:shd w:val="clear" w:color="auto" w:fill="FFFFFF"/>
        <w:spacing w:after="0"/>
        <w:ind w:firstLine="709"/>
        <w:jc w:val="both"/>
      </w:pPr>
      <w:bookmarkStart w:id="5" w:name="sub_9"/>
      <w:r>
        <w:rPr>
          <w:rFonts w:ascii="Arial" w:hAnsi="Arial" w:cs="Arial"/>
          <w:color w:val="000000"/>
        </w:rPr>
        <w:t>11. Индивидуальное консультирование по почте (по электронной почте).</w:t>
      </w:r>
      <w:bookmarkEnd w:id="5"/>
    </w:p>
    <w:p w:rsidR="00CB39CA" w:rsidRDefault="00681120">
      <w:pPr>
        <w:pStyle w:val="a5"/>
        <w:shd w:val="clear" w:color="auto" w:fill="FFFFFF"/>
        <w:spacing w:after="0"/>
        <w:ind w:firstLine="709"/>
        <w:jc w:val="both"/>
      </w:pPr>
      <w:r>
        <w:rPr>
          <w:rFonts w:ascii="Arial" w:hAnsi="Arial" w:cs="Arial"/>
          <w:color w:val="000000"/>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в случае обращения в форме электронного документа в срок, установленный </w:t>
      </w:r>
      <w:r>
        <w:rPr>
          <w:rFonts w:ascii="Arial" w:hAnsi="Arial" w:cs="Arial"/>
        </w:rPr>
        <w:t>законодательством</w:t>
      </w:r>
      <w:r>
        <w:rPr>
          <w:rFonts w:ascii="Arial" w:hAnsi="Arial" w:cs="Arial"/>
          <w:color w:val="000000"/>
        </w:rPr>
        <w:t xml:space="preserve"> Российской Федерации.</w:t>
      </w:r>
    </w:p>
    <w:p w:rsidR="00CB39CA" w:rsidRDefault="00681120">
      <w:pPr>
        <w:pStyle w:val="a5"/>
        <w:shd w:val="clear" w:color="auto" w:fill="FFFFFF"/>
        <w:spacing w:after="0"/>
        <w:ind w:firstLine="709"/>
        <w:jc w:val="both"/>
      </w:pPr>
      <w:r>
        <w:rPr>
          <w:rFonts w:ascii="Arial" w:hAnsi="Arial" w:cs="Arial"/>
          <w:color w:val="000000"/>
        </w:rPr>
        <w:t>Датой получения обращения является дата регистрации входящего обращения.</w:t>
      </w:r>
    </w:p>
    <w:p w:rsidR="00CB39CA" w:rsidRDefault="00681120">
      <w:pPr>
        <w:pStyle w:val="a5"/>
        <w:shd w:val="clear" w:color="auto" w:fill="FFFFFF"/>
        <w:spacing w:after="0"/>
        <w:ind w:firstLine="709"/>
        <w:jc w:val="both"/>
      </w:pPr>
      <w:bookmarkStart w:id="6" w:name="sub_10"/>
      <w:r>
        <w:rPr>
          <w:rFonts w:ascii="Arial" w:hAnsi="Arial" w:cs="Arial"/>
          <w:color w:val="000000"/>
        </w:rPr>
        <w:t>12. Индивидуальное консультирование по телефону.</w:t>
      </w:r>
      <w:bookmarkEnd w:id="6"/>
    </w:p>
    <w:p w:rsidR="00CB39CA" w:rsidRDefault="00681120">
      <w:pPr>
        <w:pStyle w:val="a5"/>
        <w:shd w:val="clear" w:color="auto" w:fill="FFFFFF"/>
        <w:spacing w:after="0"/>
        <w:ind w:firstLine="709"/>
        <w:jc w:val="both"/>
      </w:pPr>
      <w:r>
        <w:rPr>
          <w:rFonts w:ascii="Arial" w:hAnsi="Arial" w:cs="Arial"/>
          <w:color w:val="000000"/>
        </w:rPr>
        <w:t>При ответе на телефонные звонки должностное лицо, осуществляющее консультирование, должно назвать фамилию, имя, отчество, занимаемую должность и наименование организации, участвующей в предоставлении муниципальной услуги, ее структурного подразделения. Во время разговора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CB39CA" w:rsidRDefault="00681120">
      <w:pPr>
        <w:pStyle w:val="a5"/>
        <w:shd w:val="clear" w:color="auto" w:fill="FFFFFF"/>
        <w:spacing w:after="0"/>
        <w:ind w:firstLine="709"/>
        <w:jc w:val="both"/>
      </w:pPr>
      <w:r>
        <w:rPr>
          <w:rFonts w:ascii="Arial" w:hAnsi="Arial" w:cs="Arial"/>
          <w:color w:val="000000"/>
        </w:rPr>
        <w:t>Время разговора не должно превышать 10 минут.</w:t>
      </w:r>
    </w:p>
    <w:p w:rsidR="00CB39CA" w:rsidRDefault="00681120">
      <w:pPr>
        <w:pStyle w:val="a5"/>
        <w:shd w:val="clear" w:color="auto" w:fill="FFFFFF"/>
        <w:spacing w:after="0"/>
        <w:ind w:firstLine="709"/>
        <w:jc w:val="both"/>
      </w:pPr>
      <w:r>
        <w:rPr>
          <w:rFonts w:ascii="Arial" w:hAnsi="Arial" w:cs="Arial"/>
          <w:color w:val="000000"/>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CB39CA" w:rsidRDefault="00681120">
      <w:pPr>
        <w:pStyle w:val="a5"/>
        <w:shd w:val="clear" w:color="auto" w:fill="FFFFFF"/>
        <w:spacing w:after="0"/>
        <w:ind w:firstLine="709"/>
        <w:jc w:val="both"/>
      </w:pPr>
      <w:r>
        <w:rPr>
          <w:rFonts w:ascii="Arial" w:hAnsi="Arial" w:cs="Arial"/>
          <w:color w:val="000000"/>
        </w:rPr>
        <w:t>При предоставлении муниципальной услуги по телефону информация, относящаяся к категории персональных данных, не предоставляется.</w:t>
      </w:r>
    </w:p>
    <w:p w:rsidR="00CB39CA" w:rsidRDefault="00681120">
      <w:pPr>
        <w:pStyle w:val="a5"/>
        <w:shd w:val="clear" w:color="auto" w:fill="FFFFFF"/>
        <w:spacing w:after="0"/>
        <w:ind w:firstLine="709"/>
        <w:jc w:val="both"/>
      </w:pPr>
      <w:r>
        <w:rPr>
          <w:rFonts w:ascii="Arial" w:hAnsi="Arial" w:cs="Arial"/>
          <w:color w:val="000000"/>
        </w:rPr>
        <w:t>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CB39CA" w:rsidRDefault="00681120">
      <w:pPr>
        <w:pStyle w:val="a5"/>
        <w:shd w:val="clear" w:color="auto" w:fill="FFFFFF"/>
        <w:spacing w:after="0"/>
        <w:ind w:firstLine="709"/>
        <w:jc w:val="both"/>
      </w:pPr>
      <w:bookmarkStart w:id="7" w:name="sub_11"/>
      <w:r>
        <w:rPr>
          <w:rFonts w:ascii="Arial" w:hAnsi="Arial" w:cs="Arial"/>
          <w:color w:val="000000"/>
        </w:rPr>
        <w:t>13. Публичное письменное консультирование.</w:t>
      </w:r>
      <w:bookmarkEnd w:id="7"/>
    </w:p>
    <w:p w:rsidR="00CB39CA" w:rsidRDefault="00681120">
      <w:pPr>
        <w:pStyle w:val="a5"/>
        <w:shd w:val="clear" w:color="auto" w:fill="FFFFFF"/>
        <w:spacing w:after="0"/>
        <w:ind w:firstLine="709"/>
        <w:jc w:val="both"/>
      </w:pPr>
      <w:r>
        <w:rPr>
          <w:rFonts w:ascii="Arial" w:hAnsi="Arial" w:cs="Arial"/>
          <w:color w:val="000000"/>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информации на официальном сайте  и на </w:t>
      </w:r>
      <w:r>
        <w:rPr>
          <w:rFonts w:ascii="Arial" w:hAnsi="Arial" w:cs="Arial"/>
        </w:rPr>
        <w:t>Портале</w:t>
      </w:r>
      <w:r>
        <w:rPr>
          <w:rFonts w:ascii="Arial" w:hAnsi="Arial" w:cs="Arial"/>
          <w:color w:val="000000"/>
        </w:rPr>
        <w:t>.</w:t>
      </w:r>
    </w:p>
    <w:p w:rsidR="00CB39CA" w:rsidRDefault="00681120">
      <w:pPr>
        <w:pStyle w:val="a5"/>
        <w:shd w:val="clear" w:color="auto" w:fill="FFFFFF"/>
        <w:spacing w:after="0"/>
        <w:ind w:firstLine="709"/>
        <w:jc w:val="both"/>
      </w:pPr>
      <w:bookmarkStart w:id="8" w:name="sub_12"/>
      <w:r>
        <w:rPr>
          <w:rFonts w:ascii="Arial" w:hAnsi="Arial" w:cs="Arial"/>
          <w:color w:val="000000"/>
        </w:rPr>
        <w:t>14. Публичное устное консультирование.</w:t>
      </w:r>
      <w:bookmarkEnd w:id="8"/>
    </w:p>
    <w:p w:rsidR="00CB39CA" w:rsidRDefault="00681120">
      <w:pPr>
        <w:pStyle w:val="a5"/>
        <w:shd w:val="clear" w:color="auto" w:fill="FFFFFF"/>
        <w:spacing w:after="0"/>
        <w:ind w:firstLine="709"/>
        <w:jc w:val="both"/>
      </w:pPr>
      <w:r>
        <w:rPr>
          <w:rFonts w:ascii="Arial" w:hAnsi="Arial" w:cs="Arial"/>
          <w:color w:val="000000"/>
        </w:rPr>
        <w:t>Публичное устное консультирование осуществляется уполномоченным должностным лицом с привлечением средств массовой информации.</w:t>
      </w:r>
    </w:p>
    <w:p w:rsidR="00CB39CA" w:rsidRDefault="00681120">
      <w:pPr>
        <w:pStyle w:val="a5"/>
        <w:shd w:val="clear" w:color="auto" w:fill="FFFFFF"/>
        <w:spacing w:after="0"/>
        <w:ind w:firstLine="709"/>
        <w:jc w:val="both"/>
      </w:pPr>
      <w:bookmarkStart w:id="9" w:name="sub_13"/>
      <w:r>
        <w:rPr>
          <w:rFonts w:ascii="Arial" w:hAnsi="Arial" w:cs="Arial"/>
          <w:color w:val="000000"/>
        </w:rPr>
        <w:t>15. Должностные лица при ответе на обращения граждан и организаций:</w:t>
      </w:r>
      <w:bookmarkEnd w:id="9"/>
    </w:p>
    <w:p w:rsidR="00CB39CA" w:rsidRDefault="00681120">
      <w:pPr>
        <w:pStyle w:val="a5"/>
        <w:shd w:val="clear" w:color="auto" w:fill="FFFFFF"/>
        <w:spacing w:after="0"/>
        <w:ind w:firstLine="709"/>
        <w:jc w:val="both"/>
      </w:pPr>
      <w:r>
        <w:rPr>
          <w:rFonts w:ascii="Arial" w:hAnsi="Arial" w:cs="Arial"/>
          <w:color w:val="000000"/>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или сообщить телефонный номер, по которому можно получить необходимую информацию;</w:t>
      </w:r>
    </w:p>
    <w:p w:rsidR="00CB39CA" w:rsidRDefault="00681120">
      <w:pPr>
        <w:pStyle w:val="a5"/>
        <w:shd w:val="clear" w:color="auto" w:fill="FFFFFF"/>
        <w:spacing w:after="0"/>
        <w:ind w:firstLine="709"/>
        <w:jc w:val="both"/>
      </w:pPr>
      <w:r>
        <w:rPr>
          <w:rFonts w:ascii="Arial" w:hAnsi="Arial" w:cs="Arial"/>
          <w:color w:val="000000"/>
        </w:rPr>
        <w:t>должностные лица, осуществляющие консультирование (по телефону или лично), должны корректно и внимательно относиться к заинтересованным лицам;</w:t>
      </w:r>
    </w:p>
    <w:p w:rsidR="00CB39CA" w:rsidRDefault="00681120">
      <w:pPr>
        <w:pStyle w:val="a5"/>
        <w:shd w:val="clear" w:color="auto" w:fill="FFFFFF"/>
        <w:spacing w:after="0"/>
        <w:ind w:firstLine="709"/>
        <w:jc w:val="both"/>
      </w:pPr>
      <w:r>
        <w:rPr>
          <w:rFonts w:ascii="Arial" w:hAnsi="Arial" w:cs="Arial"/>
          <w:color w:val="000000"/>
        </w:rPr>
        <w:t>ответы на письменные обращения даются в простой, четкой и понятной форме в письменном виде и должны содержать:</w:t>
      </w:r>
    </w:p>
    <w:p w:rsidR="00CB39CA" w:rsidRDefault="00681120">
      <w:pPr>
        <w:pStyle w:val="a5"/>
        <w:shd w:val="clear" w:color="auto" w:fill="FFFFFF"/>
        <w:spacing w:after="0"/>
        <w:ind w:firstLine="709"/>
        <w:jc w:val="both"/>
      </w:pPr>
      <w:r>
        <w:rPr>
          <w:rFonts w:ascii="Arial" w:hAnsi="Arial" w:cs="Arial"/>
          <w:color w:val="000000"/>
        </w:rPr>
        <w:t>ответы на поставленные вопросы;</w:t>
      </w:r>
    </w:p>
    <w:p w:rsidR="00CB39CA" w:rsidRDefault="00681120">
      <w:pPr>
        <w:pStyle w:val="a5"/>
        <w:shd w:val="clear" w:color="auto" w:fill="FFFFFF"/>
        <w:spacing w:after="0"/>
        <w:ind w:firstLine="709"/>
        <w:jc w:val="both"/>
      </w:pPr>
      <w:r>
        <w:rPr>
          <w:rFonts w:ascii="Arial" w:hAnsi="Arial" w:cs="Arial"/>
          <w:color w:val="000000"/>
        </w:rPr>
        <w:t>должность, фамилию и инициалы лица, подписавшего ответ;</w:t>
      </w:r>
    </w:p>
    <w:p w:rsidR="00CB39CA" w:rsidRDefault="00681120">
      <w:pPr>
        <w:pStyle w:val="a5"/>
        <w:shd w:val="clear" w:color="auto" w:fill="FFFFFF"/>
        <w:spacing w:after="0"/>
        <w:ind w:firstLine="709"/>
        <w:jc w:val="both"/>
      </w:pPr>
      <w:r>
        <w:rPr>
          <w:rFonts w:ascii="Arial" w:hAnsi="Arial" w:cs="Arial"/>
          <w:color w:val="000000"/>
        </w:rPr>
        <w:t>фамилию и инициалы исполнителя;</w:t>
      </w:r>
    </w:p>
    <w:p w:rsidR="00CB39CA" w:rsidRDefault="00681120">
      <w:pPr>
        <w:pStyle w:val="a5"/>
        <w:shd w:val="clear" w:color="auto" w:fill="FFFFFF"/>
        <w:spacing w:after="0"/>
        <w:ind w:firstLine="709"/>
        <w:jc w:val="both"/>
      </w:pPr>
      <w:r>
        <w:rPr>
          <w:rFonts w:ascii="Arial" w:hAnsi="Arial" w:cs="Arial"/>
          <w:color w:val="000000"/>
        </w:rPr>
        <w:t>наименование структурного подразделения - исполнителя;</w:t>
      </w:r>
    </w:p>
    <w:p w:rsidR="00CB39CA" w:rsidRDefault="00681120">
      <w:pPr>
        <w:pStyle w:val="a5"/>
        <w:shd w:val="clear" w:color="auto" w:fill="FFFFFF"/>
        <w:spacing w:after="0"/>
        <w:ind w:firstLine="709"/>
        <w:jc w:val="both"/>
      </w:pPr>
      <w:r>
        <w:rPr>
          <w:rFonts w:ascii="Arial" w:hAnsi="Arial" w:cs="Arial"/>
          <w:color w:val="000000"/>
        </w:rPr>
        <w:t>номер телефона исполнителя;</w:t>
      </w:r>
    </w:p>
    <w:p w:rsidR="00CB39CA" w:rsidRDefault="00681120">
      <w:pPr>
        <w:pStyle w:val="a5"/>
        <w:shd w:val="clear" w:color="auto" w:fill="FFFFFF"/>
        <w:spacing w:after="0"/>
        <w:ind w:firstLine="709"/>
        <w:jc w:val="both"/>
      </w:pPr>
      <w:r>
        <w:rPr>
          <w:rFonts w:ascii="Arial" w:hAnsi="Arial" w:cs="Arial"/>
          <w:color w:val="000000"/>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CB39CA" w:rsidRDefault="00681120">
      <w:pPr>
        <w:pStyle w:val="a5"/>
        <w:shd w:val="clear" w:color="auto" w:fill="FFFFFF"/>
        <w:spacing w:after="0"/>
        <w:ind w:firstLine="709"/>
        <w:jc w:val="both"/>
      </w:pPr>
      <w:bookmarkStart w:id="10" w:name="sub_14"/>
      <w:r>
        <w:rPr>
          <w:rFonts w:ascii="Arial" w:hAnsi="Arial" w:cs="Arial"/>
          <w:color w:val="000000"/>
        </w:rPr>
        <w:t>16. На стендах в местах предоставления муниципальной услуги размещаются следующие информационные материалы:</w:t>
      </w:r>
      <w:bookmarkEnd w:id="10"/>
    </w:p>
    <w:p w:rsidR="00CB39CA" w:rsidRDefault="00681120">
      <w:pPr>
        <w:pStyle w:val="a5"/>
        <w:shd w:val="clear" w:color="auto" w:fill="FFFFFF"/>
        <w:spacing w:after="0"/>
        <w:ind w:firstLine="709"/>
        <w:jc w:val="both"/>
      </w:pPr>
      <w:r>
        <w:rPr>
          <w:rFonts w:ascii="Arial" w:hAnsi="Arial" w:cs="Arial"/>
          <w:color w:val="000000"/>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B39CA" w:rsidRDefault="00681120">
      <w:pPr>
        <w:pStyle w:val="a5"/>
        <w:shd w:val="clear" w:color="auto" w:fill="FFFFFF"/>
        <w:spacing w:after="0"/>
        <w:ind w:firstLine="709"/>
        <w:jc w:val="both"/>
      </w:pPr>
      <w:r>
        <w:rPr>
          <w:rFonts w:ascii="Arial" w:hAnsi="Arial" w:cs="Arial"/>
          <w:color w:val="000000"/>
        </w:rPr>
        <w:t> текст Регламента с приложениями (полная версия в информационно-телекоммуникационной сети "Интернет" на официальном сайте и извлечения на информационных стендах);</w:t>
      </w:r>
    </w:p>
    <w:p w:rsidR="00CB39CA" w:rsidRDefault="00681120">
      <w:pPr>
        <w:pStyle w:val="a5"/>
        <w:shd w:val="clear" w:color="auto" w:fill="FFFFFF"/>
        <w:spacing w:after="0"/>
        <w:ind w:firstLine="709"/>
        <w:jc w:val="both"/>
      </w:pPr>
      <w:r>
        <w:rPr>
          <w:rFonts w:ascii="Arial" w:hAnsi="Arial" w:cs="Arial"/>
          <w:color w:val="000000"/>
        </w:rPr>
        <w:t> 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с описанием конечного результата обращения в каждый из указанных органов (организаций) (при наличии);</w:t>
      </w:r>
    </w:p>
    <w:p w:rsidR="00CB39CA" w:rsidRDefault="00681120">
      <w:pPr>
        <w:pStyle w:val="a5"/>
        <w:shd w:val="clear" w:color="auto" w:fill="FFFFFF"/>
        <w:spacing w:after="0"/>
        <w:ind w:firstLine="709"/>
        <w:jc w:val="both"/>
      </w:pPr>
      <w:r>
        <w:rPr>
          <w:rFonts w:ascii="Arial" w:hAnsi="Arial" w:cs="Arial"/>
          <w:color w:val="000000"/>
        </w:rPr>
        <w:t> последовательность посещения органов государственной власти и органов местного самоуправления, организаций (при наличии);</w:t>
      </w:r>
    </w:p>
    <w:p w:rsidR="00CB39CA" w:rsidRDefault="00681120">
      <w:pPr>
        <w:pStyle w:val="a5"/>
        <w:shd w:val="clear" w:color="auto" w:fill="FFFFFF"/>
        <w:spacing w:after="0"/>
        <w:ind w:firstLine="709"/>
        <w:jc w:val="both"/>
      </w:pPr>
      <w:r>
        <w:rPr>
          <w:rFonts w:ascii="Arial" w:hAnsi="Arial" w:cs="Arial"/>
          <w:color w:val="000000"/>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CB39CA" w:rsidRDefault="00681120">
      <w:pPr>
        <w:pStyle w:val="a5"/>
        <w:shd w:val="clear" w:color="auto" w:fill="FFFFFF"/>
        <w:spacing w:after="0"/>
        <w:ind w:firstLine="709"/>
        <w:jc w:val="both"/>
      </w:pPr>
      <w:r>
        <w:rPr>
          <w:rFonts w:ascii="Arial" w:hAnsi="Arial" w:cs="Arial"/>
          <w:color w:val="000000"/>
        </w:rPr>
        <w:t> схема размещения должностных лиц и режим приема ими граждан;</w:t>
      </w:r>
    </w:p>
    <w:p w:rsidR="00CB39CA" w:rsidRDefault="00681120">
      <w:pPr>
        <w:pStyle w:val="a5"/>
        <w:shd w:val="clear" w:color="auto" w:fill="FFFFFF"/>
        <w:spacing w:after="0"/>
        <w:ind w:firstLine="709"/>
        <w:jc w:val="both"/>
      </w:pPr>
      <w:r>
        <w:rPr>
          <w:rFonts w:ascii="Arial" w:hAnsi="Arial" w:cs="Arial"/>
          <w:color w:val="000000"/>
        </w:rPr>
        <w:t> номера кабинетов, в которых предоставляется государственная (муниципальная) услуга, фамилии, имена, отчества (последнее - при наличии) и должности соответствующих должностных лиц;</w:t>
      </w:r>
    </w:p>
    <w:p w:rsidR="00CB39CA" w:rsidRDefault="00681120">
      <w:pPr>
        <w:pStyle w:val="a5"/>
        <w:shd w:val="clear" w:color="auto" w:fill="FFFFFF"/>
        <w:spacing w:after="0"/>
        <w:ind w:firstLine="709"/>
        <w:jc w:val="both"/>
      </w:pPr>
      <w:r>
        <w:rPr>
          <w:rFonts w:ascii="Arial" w:hAnsi="Arial" w:cs="Arial"/>
          <w:color w:val="000000"/>
        </w:rPr>
        <w:t> выдержки из нормативных правовых актов по наиболее часто задаваемым вопросам;</w:t>
      </w:r>
    </w:p>
    <w:p w:rsidR="00CB39CA" w:rsidRDefault="00681120">
      <w:pPr>
        <w:pStyle w:val="a5"/>
        <w:shd w:val="clear" w:color="auto" w:fill="FFFFFF"/>
        <w:spacing w:after="0"/>
        <w:ind w:firstLine="709"/>
        <w:jc w:val="both"/>
      </w:pPr>
      <w:r>
        <w:rPr>
          <w:rFonts w:ascii="Arial" w:hAnsi="Arial" w:cs="Arial"/>
          <w:color w:val="000000"/>
        </w:rPr>
        <w:t> требования к письменному запросу о предоставлении консультации, образец запроса о предоставлении консультации;</w:t>
      </w:r>
    </w:p>
    <w:p w:rsidR="00CB39CA" w:rsidRDefault="00681120">
      <w:pPr>
        <w:pStyle w:val="a5"/>
        <w:shd w:val="clear" w:color="auto" w:fill="FFFFFF"/>
        <w:spacing w:after="0"/>
        <w:ind w:firstLine="709"/>
        <w:jc w:val="both"/>
      </w:pPr>
      <w:r>
        <w:rPr>
          <w:rFonts w:ascii="Arial" w:hAnsi="Arial" w:cs="Arial"/>
          <w:color w:val="000000"/>
        </w:rPr>
        <w:t> перечень документов, направляемых заявителем, и требования, предъявляемые к этим документам;</w:t>
      </w:r>
    </w:p>
    <w:p w:rsidR="00CB39CA" w:rsidRDefault="00681120">
      <w:pPr>
        <w:pStyle w:val="a5"/>
        <w:shd w:val="clear" w:color="auto" w:fill="FFFFFF"/>
        <w:spacing w:after="0"/>
        <w:ind w:firstLine="709"/>
        <w:jc w:val="both"/>
      </w:pPr>
      <w:r>
        <w:rPr>
          <w:rFonts w:ascii="Arial" w:hAnsi="Arial" w:cs="Arial"/>
          <w:color w:val="000000"/>
        </w:rPr>
        <w:t> формы документов для заполнения, образцы заполнения документов;</w:t>
      </w:r>
    </w:p>
    <w:p w:rsidR="00CB39CA" w:rsidRDefault="00681120">
      <w:pPr>
        <w:pStyle w:val="a5"/>
        <w:shd w:val="clear" w:color="auto" w:fill="FFFFFF"/>
        <w:spacing w:after="0"/>
        <w:ind w:firstLine="709"/>
        <w:jc w:val="both"/>
      </w:pPr>
      <w:r>
        <w:rPr>
          <w:rFonts w:ascii="Arial" w:hAnsi="Arial" w:cs="Arial"/>
          <w:color w:val="000000"/>
        </w:rPr>
        <w:t> перечень оснований для отказа в предоставлении государственной (муниципальной) услуги;</w:t>
      </w:r>
    </w:p>
    <w:p w:rsidR="00CB39CA" w:rsidRDefault="00681120">
      <w:pPr>
        <w:pStyle w:val="a5"/>
        <w:shd w:val="clear" w:color="auto" w:fill="FFFFFF"/>
        <w:spacing w:after="0"/>
        <w:ind w:firstLine="709"/>
        <w:jc w:val="both"/>
      </w:pPr>
      <w:r>
        <w:rPr>
          <w:rFonts w:ascii="Arial" w:hAnsi="Arial" w:cs="Arial"/>
          <w:color w:val="000000"/>
        </w:rPr>
        <w:t> порядок обжалования решения, действий или бездействия должностных лиц, предоставляющих муниципальную услугу.</w:t>
      </w:r>
    </w:p>
    <w:p w:rsidR="00CB39CA" w:rsidRDefault="00681120">
      <w:pPr>
        <w:pStyle w:val="a5"/>
        <w:shd w:val="clear" w:color="auto" w:fill="FFFFFF"/>
        <w:spacing w:after="0"/>
        <w:ind w:firstLine="709"/>
        <w:jc w:val="both"/>
      </w:pPr>
      <w:r>
        <w:rPr>
          <w:rFonts w:ascii="Arial" w:hAnsi="Arial" w:cs="Arial"/>
          <w:color w:val="000000"/>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B39CA" w:rsidRDefault="00681120">
      <w:pPr>
        <w:pStyle w:val="a5"/>
        <w:shd w:val="clear" w:color="auto" w:fill="FFFFFF"/>
        <w:spacing w:after="0"/>
        <w:ind w:firstLine="709"/>
        <w:jc w:val="both"/>
      </w:pPr>
      <w:bookmarkStart w:id="11" w:name="sub_15"/>
      <w:r>
        <w:rPr>
          <w:rFonts w:ascii="Arial" w:hAnsi="Arial" w:cs="Arial"/>
          <w:color w:val="000000"/>
        </w:rPr>
        <w:t xml:space="preserve">17. На </w:t>
      </w:r>
      <w:bookmarkEnd w:id="11"/>
      <w:r>
        <w:rPr>
          <w:rFonts w:ascii="Arial" w:hAnsi="Arial" w:cs="Arial"/>
          <w:color w:val="000000"/>
        </w:rPr>
        <w:t>официальном сайте размещаются следующие информационные материалы:</w:t>
      </w:r>
    </w:p>
    <w:p w:rsidR="00CB39CA" w:rsidRDefault="00681120">
      <w:pPr>
        <w:pStyle w:val="a5"/>
        <w:shd w:val="clear" w:color="auto" w:fill="FFFFFF"/>
        <w:spacing w:after="0"/>
        <w:ind w:firstLine="709"/>
        <w:jc w:val="both"/>
      </w:pPr>
      <w:r>
        <w:rPr>
          <w:rFonts w:ascii="Arial" w:hAnsi="Arial" w:cs="Arial"/>
          <w:color w:val="000000"/>
        </w:rPr>
        <w:t>полное наименование и полный почтовый адрес органов, ответственных за предоставление услуги;</w:t>
      </w:r>
    </w:p>
    <w:p w:rsidR="00CB39CA" w:rsidRDefault="00681120">
      <w:pPr>
        <w:pStyle w:val="a5"/>
        <w:shd w:val="clear" w:color="auto" w:fill="FFFFFF"/>
        <w:spacing w:after="0"/>
        <w:ind w:firstLine="709"/>
        <w:jc w:val="both"/>
      </w:pPr>
      <w:r>
        <w:rPr>
          <w:rFonts w:ascii="Arial" w:hAnsi="Arial" w:cs="Arial"/>
          <w:color w:val="000000"/>
        </w:rPr>
        <w:t>справочные телефоны, по которым можно получить консультацию о порядке предоставления муниципальной услуги;</w:t>
      </w:r>
    </w:p>
    <w:p w:rsidR="00CB39CA" w:rsidRDefault="00681120">
      <w:pPr>
        <w:pStyle w:val="a5"/>
        <w:shd w:val="clear" w:color="auto" w:fill="FFFFFF"/>
        <w:spacing w:after="0"/>
        <w:ind w:firstLine="709"/>
        <w:jc w:val="both"/>
      </w:pPr>
      <w:r>
        <w:rPr>
          <w:rFonts w:ascii="Arial" w:hAnsi="Arial" w:cs="Arial"/>
          <w:color w:val="000000"/>
        </w:rPr>
        <w:t> адреса электронной почты органов, ответственных за предоставление услуги;</w:t>
      </w:r>
    </w:p>
    <w:p w:rsidR="00CB39CA" w:rsidRDefault="00681120">
      <w:pPr>
        <w:pStyle w:val="a5"/>
        <w:shd w:val="clear" w:color="auto" w:fill="FFFFFF"/>
        <w:spacing w:after="0"/>
        <w:ind w:firstLine="709"/>
        <w:jc w:val="both"/>
      </w:pPr>
      <w:r>
        <w:rPr>
          <w:rFonts w:ascii="Arial" w:hAnsi="Arial" w:cs="Arial"/>
          <w:color w:val="000000"/>
        </w:rPr>
        <w:t>текст Регламента (с соответствующими ссылками на блок-схемы, отображающие алгоритм прохождения административных процедур) с приложениями;</w:t>
      </w:r>
    </w:p>
    <w:p w:rsidR="00CB39CA" w:rsidRDefault="00681120">
      <w:pPr>
        <w:pStyle w:val="a5"/>
        <w:shd w:val="clear" w:color="auto" w:fill="FFFFFF"/>
        <w:spacing w:after="0"/>
        <w:ind w:firstLine="709"/>
        <w:jc w:val="both"/>
      </w:pPr>
      <w:r>
        <w:rPr>
          <w:rFonts w:ascii="Arial" w:hAnsi="Arial" w:cs="Arial"/>
          <w:color w:val="000000"/>
        </w:rPr>
        <w:t>информационные материалы (полная версия), содержащиеся на стендах в местах предоставления муниципальной услуги.</w:t>
      </w:r>
    </w:p>
    <w:p w:rsidR="00CB39CA" w:rsidRDefault="00681120">
      <w:pPr>
        <w:pStyle w:val="a5"/>
        <w:shd w:val="clear" w:color="auto" w:fill="FFFFFF"/>
        <w:spacing w:after="0"/>
        <w:ind w:firstLine="709"/>
        <w:jc w:val="both"/>
      </w:pPr>
      <w:bookmarkStart w:id="12" w:name="sub_16"/>
      <w:r>
        <w:rPr>
          <w:rFonts w:ascii="Arial" w:hAnsi="Arial" w:cs="Arial"/>
          <w:color w:val="000000"/>
        </w:rPr>
        <w:t xml:space="preserve">18. На </w:t>
      </w:r>
      <w:bookmarkEnd w:id="12"/>
      <w:r>
        <w:rPr>
          <w:rFonts w:ascii="Arial" w:hAnsi="Arial" w:cs="Arial"/>
          <w:color w:val="000000"/>
        </w:rPr>
        <w:t>Портале размещается следующая информация органов, ответственных за предоставление услуги:</w:t>
      </w:r>
    </w:p>
    <w:p w:rsidR="00CB39CA" w:rsidRDefault="00681120">
      <w:pPr>
        <w:pStyle w:val="a5"/>
        <w:shd w:val="clear" w:color="auto" w:fill="FFFFFF"/>
        <w:spacing w:after="0"/>
        <w:ind w:firstLine="709"/>
        <w:jc w:val="both"/>
      </w:pPr>
      <w:r>
        <w:rPr>
          <w:rFonts w:ascii="Arial" w:hAnsi="Arial" w:cs="Arial"/>
          <w:color w:val="000000"/>
        </w:rPr>
        <w:t>полное наименование, полные почтовые адреса и график работы, органов, предоставляющих муниципальную  услугу;</w:t>
      </w:r>
    </w:p>
    <w:p w:rsidR="00CB39CA" w:rsidRDefault="00681120">
      <w:pPr>
        <w:pStyle w:val="a5"/>
        <w:shd w:val="clear" w:color="auto" w:fill="FFFFFF"/>
        <w:spacing w:after="0"/>
        <w:ind w:firstLine="709"/>
        <w:jc w:val="both"/>
      </w:pPr>
      <w:r>
        <w:rPr>
          <w:rFonts w:ascii="Arial" w:hAnsi="Arial" w:cs="Arial"/>
          <w:color w:val="000000"/>
        </w:rPr>
        <w:t>справочные телефоны, по которым можно получить консультацию о порядке предоставления муниципальной услуги;</w:t>
      </w:r>
    </w:p>
    <w:p w:rsidR="00CB39CA" w:rsidRDefault="00681120">
      <w:pPr>
        <w:pStyle w:val="a5"/>
        <w:shd w:val="clear" w:color="auto" w:fill="FFFFFF"/>
        <w:spacing w:after="0"/>
        <w:ind w:firstLine="709"/>
        <w:jc w:val="both"/>
      </w:pPr>
      <w:r>
        <w:rPr>
          <w:rFonts w:ascii="Arial" w:hAnsi="Arial" w:cs="Arial"/>
          <w:color w:val="000000"/>
        </w:rPr>
        <w:t>адреса электронной почты;</w:t>
      </w:r>
    </w:p>
    <w:p w:rsidR="00CB39CA" w:rsidRDefault="00681120">
      <w:pPr>
        <w:pStyle w:val="a5"/>
        <w:shd w:val="clear" w:color="auto" w:fill="FFFFFF"/>
        <w:spacing w:after="0"/>
        <w:ind w:firstLine="709"/>
        <w:jc w:val="both"/>
      </w:pPr>
      <w:r>
        <w:rPr>
          <w:rFonts w:ascii="Arial" w:hAnsi="Arial" w:cs="Arial"/>
          <w:color w:val="000000"/>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B39CA" w:rsidRDefault="00681120">
      <w:pPr>
        <w:pStyle w:val="a5"/>
        <w:shd w:val="clear" w:color="auto" w:fill="FFFFFF"/>
        <w:spacing w:after="0"/>
        <w:ind w:firstLine="709"/>
        <w:jc w:val="both"/>
      </w:pPr>
      <w:r>
        <w:rPr>
          <w:rFonts w:ascii="Arial" w:hAnsi="Arial" w:cs="Arial"/>
          <w:color w:val="000000"/>
        </w:rPr>
        <w:t>19. Блок-схема предоставления муниципальной  услуги Администрацией  приводится в Приложении 5 к Регламенту.</w:t>
      </w:r>
    </w:p>
    <w:p w:rsidR="00CB39CA" w:rsidRDefault="00681120">
      <w:pPr>
        <w:jc w:val="both"/>
      </w:pPr>
      <w:r>
        <w:rPr>
          <w:rFonts w:ascii="Arial" w:hAnsi="Arial" w:cs="Arial"/>
          <w:b/>
          <w:bCs/>
        </w:rPr>
        <w:t>  </w:t>
      </w:r>
    </w:p>
    <w:p w:rsidR="00CB39CA" w:rsidRDefault="00681120">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Раздел 2. Стандарт предоставления муниципальной услуги</w:t>
      </w:r>
    </w:p>
    <w:p w:rsidR="00CB39CA" w:rsidRDefault="00681120">
      <w:pPr>
        <w:ind w:firstLine="720"/>
        <w:jc w:val="both"/>
      </w:pPr>
      <w:r>
        <w:rPr>
          <w:rFonts w:ascii="Arial" w:hAnsi="Arial" w:cs="Arial"/>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    Наименование  муниципальной услуги</w:t>
      </w:r>
    </w:p>
    <w:p w:rsidR="00CB39CA" w:rsidRDefault="00681120">
      <w:pPr>
        <w:pStyle w:val="subpunct"/>
        <w:jc w:val="both"/>
      </w:pPr>
      <w:r>
        <w:rPr>
          <w:rFonts w:ascii="Arial" w:hAnsi="Arial" w:cs="Arial"/>
        </w:rPr>
        <w:t xml:space="preserve">      </w:t>
      </w:r>
    </w:p>
    <w:p w:rsidR="00CB39CA" w:rsidRDefault="00681120">
      <w:pPr>
        <w:shd w:val="clear" w:color="auto" w:fill="FFFFFF"/>
        <w:ind w:firstLine="709"/>
        <w:jc w:val="both"/>
      </w:pPr>
      <w:r>
        <w:rPr>
          <w:rFonts w:ascii="Arial" w:hAnsi="Arial" w:cs="Arial"/>
          <w:color w:val="000000"/>
        </w:rPr>
        <w:t> 20.  Наименование муниципальной услуги – прекращение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ind w:firstLine="720"/>
        <w:jc w:val="center"/>
      </w:pPr>
      <w:r>
        <w:rPr>
          <w:rFonts w:ascii="Arial" w:hAnsi="Arial" w:cs="Arial"/>
          <w:b/>
          <w:bCs/>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2. Наименование органа, предоставляющего муниципальную услугу</w:t>
      </w:r>
    </w:p>
    <w:p w:rsidR="00CB39CA" w:rsidRDefault="00681120">
      <w:pPr>
        <w:ind w:firstLine="720"/>
        <w:jc w:val="center"/>
      </w:pPr>
      <w:r>
        <w:rPr>
          <w:rFonts w:ascii="Arial" w:hAnsi="Arial" w:cs="Arial"/>
          <w:b/>
          <w:bCs/>
        </w:rPr>
        <w:t> </w:t>
      </w:r>
    </w:p>
    <w:p w:rsidR="00CB39CA" w:rsidRDefault="00681120">
      <w:pPr>
        <w:pStyle w:val="a5"/>
        <w:shd w:val="clear" w:color="auto" w:fill="FFFFFF"/>
        <w:spacing w:after="0"/>
        <w:ind w:firstLine="709"/>
        <w:jc w:val="both"/>
      </w:pPr>
      <w:r>
        <w:rPr>
          <w:rFonts w:ascii="Arial" w:hAnsi="Arial" w:cs="Arial"/>
          <w:color w:val="000000"/>
        </w:rPr>
        <w:t>21. Муниципальную услугу предоставляет  Администрация Комсомольского городского поселения;</w:t>
      </w:r>
    </w:p>
    <w:p w:rsidR="00CB39CA" w:rsidRDefault="00681120">
      <w:pPr>
        <w:pStyle w:val="a5"/>
        <w:shd w:val="clear" w:color="auto" w:fill="FFFFFF"/>
        <w:spacing w:after="0"/>
        <w:ind w:firstLine="709"/>
        <w:jc w:val="both"/>
      </w:pPr>
      <w:r>
        <w:rPr>
          <w:rFonts w:ascii="Arial" w:hAnsi="Arial" w:cs="Arial"/>
          <w:color w:val="000000"/>
        </w:rPr>
        <w:t>МКУ «МФЦ» – в части приема, регистрации заявлений и выдачи документов, консультирования по вопросам предоставления  муниципальной услуги.</w:t>
      </w:r>
    </w:p>
    <w:p w:rsidR="00CB39CA" w:rsidRDefault="00681120">
      <w:pPr>
        <w:pStyle w:val="a5"/>
        <w:shd w:val="clear" w:color="auto" w:fill="FFFFFF"/>
        <w:spacing w:after="0"/>
        <w:ind w:firstLine="709"/>
        <w:jc w:val="both"/>
      </w:pPr>
      <w:r>
        <w:rPr>
          <w:rFonts w:ascii="Arial" w:hAnsi="Arial" w:cs="Arial"/>
          <w:color w:val="000000"/>
        </w:rPr>
        <w:t> 22. При предоставлении муниципальной услуги  осуществляется взаимодействие с федеральными органами исполнительной власти, в частности:</w:t>
      </w:r>
    </w:p>
    <w:p w:rsidR="00CB39CA" w:rsidRDefault="00681120">
      <w:pPr>
        <w:pStyle w:val="a5"/>
        <w:shd w:val="clear" w:color="auto" w:fill="FFFFFF"/>
        <w:spacing w:after="0"/>
        <w:ind w:firstLine="709"/>
        <w:jc w:val="both"/>
      </w:pPr>
      <w:r>
        <w:rPr>
          <w:rFonts w:ascii="Arial" w:hAnsi="Arial" w:cs="Arial"/>
          <w:color w:val="000000"/>
        </w:rPr>
        <w:t>Федеральной службой  государственной регистрации, кадастра и картографии;</w:t>
      </w:r>
    </w:p>
    <w:p w:rsidR="00CB39CA" w:rsidRDefault="00681120">
      <w:pPr>
        <w:pStyle w:val="a5"/>
        <w:shd w:val="clear" w:color="auto" w:fill="FFFFFF"/>
        <w:spacing w:after="0"/>
        <w:ind w:firstLine="709"/>
        <w:jc w:val="both"/>
      </w:pPr>
      <w:r>
        <w:rPr>
          <w:rFonts w:ascii="Arial" w:hAnsi="Arial" w:cs="Arial"/>
          <w:color w:val="000000"/>
        </w:rPr>
        <w:t>Федеральной налоговой службой.</w:t>
      </w:r>
    </w:p>
    <w:p w:rsidR="00CB39CA" w:rsidRDefault="00681120">
      <w:pPr>
        <w:pStyle w:val="a5"/>
        <w:shd w:val="clear" w:color="auto" w:fill="FFFFFF"/>
        <w:spacing w:after="0"/>
        <w:ind w:firstLine="709"/>
        <w:jc w:val="both"/>
      </w:pPr>
      <w:r>
        <w:rPr>
          <w:rFonts w:ascii="Arial" w:hAnsi="Arial" w:cs="Arial"/>
          <w:color w:val="000000"/>
        </w:rPr>
        <w:t>При предоставлении муниципальной услуги  осуществляется взаимодействие с администрацией  Чамзинского муниципального района</w:t>
      </w:r>
    </w:p>
    <w:p w:rsidR="00CB39CA" w:rsidRDefault="00681120">
      <w:pPr>
        <w:pStyle w:val="a5"/>
        <w:shd w:val="clear" w:color="auto" w:fill="FFFFFF"/>
        <w:spacing w:after="0"/>
        <w:ind w:firstLine="709"/>
        <w:jc w:val="both"/>
      </w:pPr>
      <w:r>
        <w:rPr>
          <w:rFonts w:ascii="Arial" w:hAnsi="Arial" w:cs="Arial"/>
          <w:color w:val="000000"/>
        </w:rPr>
        <w:t xml:space="preserve">23. Органы, ответственные за предоставление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пункте 1 </w:t>
      </w:r>
      <w:r>
        <w:rPr>
          <w:rFonts w:ascii="Arial" w:hAnsi="Arial" w:cs="Arial"/>
        </w:rPr>
        <w:t>части 1 статьи 9</w:t>
      </w:r>
      <w:r>
        <w:rPr>
          <w:rFonts w:ascii="Arial" w:hAnsi="Arial" w:cs="Arial"/>
          <w:color w:val="000000"/>
        </w:rPr>
        <w:t xml:space="preserve"> Федерального закона от 27 июля 2010 г. № 210-ФЗ </w:t>
      </w:r>
      <w:hyperlink r:id="rId8" w:history="1">
        <w:r>
          <w:rPr>
            <w:rStyle w:val="a3"/>
            <w:rFonts w:ascii="Arial" w:hAnsi="Arial" w:cs="Arial"/>
          </w:rPr>
          <w:t>«Об организации предоставления государственных и муниципальных услуг»</w:t>
        </w:r>
      </w:hyperlink>
      <w:r>
        <w:rPr>
          <w:rFonts w:ascii="Arial" w:hAnsi="Arial" w:cs="Arial"/>
          <w:color w:val="000000"/>
        </w:rPr>
        <w:t>.</w:t>
      </w:r>
    </w:p>
    <w:p w:rsidR="00CB39CA" w:rsidRDefault="00681120">
      <w:pPr>
        <w:ind w:firstLine="720"/>
        <w:jc w:val="both"/>
      </w:pPr>
      <w:r>
        <w:rPr>
          <w:rFonts w:ascii="Arial" w:hAnsi="Arial" w:cs="Arial"/>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3. Описание результата предоставления муниципальной услуги</w:t>
      </w:r>
    </w:p>
    <w:p w:rsidR="00CB39CA" w:rsidRDefault="00681120">
      <w:pPr>
        <w:ind w:firstLine="720"/>
        <w:jc w:val="center"/>
      </w:pPr>
      <w:r>
        <w:rPr>
          <w:rFonts w:ascii="Arial" w:hAnsi="Arial" w:cs="Arial"/>
          <w:b/>
          <w:bCs/>
        </w:rPr>
        <w:t> </w:t>
      </w:r>
    </w:p>
    <w:p w:rsidR="00CB39CA" w:rsidRDefault="00681120">
      <w:pPr>
        <w:pStyle w:val="a5"/>
        <w:shd w:val="clear" w:color="auto" w:fill="FFFFFF"/>
        <w:spacing w:after="0"/>
        <w:ind w:firstLine="709"/>
        <w:jc w:val="both"/>
      </w:pPr>
      <w:r>
        <w:rPr>
          <w:rFonts w:ascii="Arial" w:hAnsi="Arial" w:cs="Arial"/>
          <w:color w:val="000000"/>
        </w:rPr>
        <w:t>24.  Результатом предоставления муниципальной услуги является прекращение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ind w:firstLine="720"/>
        <w:jc w:val="both"/>
      </w:pPr>
      <w:r>
        <w:t> </w:t>
      </w:r>
    </w:p>
    <w:p w:rsidR="00CB39CA" w:rsidRDefault="00681120">
      <w:pPr>
        <w:pStyle w:val="6"/>
        <w:shd w:val="clear" w:color="auto" w:fill="FFFFFF"/>
        <w:spacing w:before="0" w:beforeAutospacing="0" w:after="0" w:afterAutospacing="0"/>
        <w:ind w:firstLine="709"/>
        <w:jc w:val="both"/>
        <w:rPr>
          <w:rFonts w:eastAsia="Times New Roman"/>
        </w:rPr>
      </w:pPr>
      <w:bookmarkStart w:id="13" w:name="sub_29"/>
      <w:r>
        <w:rPr>
          <w:rFonts w:ascii="Arial" w:eastAsia="Times New Roman" w:hAnsi="Arial" w:cs="Arial"/>
          <w:color w:val="000000"/>
          <w:sz w:val="24"/>
          <w:szCs w:val="24"/>
        </w:rPr>
        <w:t>Подраздел 4. Срок предоставления  муниципальной услуги</w:t>
      </w:r>
      <w:bookmarkEnd w:id="13"/>
    </w:p>
    <w:p w:rsidR="00CB39CA" w:rsidRDefault="00681120">
      <w:pPr>
        <w:ind w:firstLine="720"/>
        <w:jc w:val="both"/>
      </w:pPr>
      <w:r>
        <w:rPr>
          <w:rFonts w:ascii="Arial" w:hAnsi="Arial" w:cs="Arial"/>
        </w:rPr>
        <w:t> </w:t>
      </w:r>
    </w:p>
    <w:p w:rsidR="00CB39CA" w:rsidRDefault="00681120">
      <w:pPr>
        <w:pStyle w:val="a5"/>
        <w:shd w:val="clear" w:color="auto" w:fill="FFFFFF"/>
        <w:spacing w:after="0"/>
        <w:ind w:firstLine="709"/>
        <w:jc w:val="both"/>
      </w:pPr>
      <w:bookmarkStart w:id="14" w:name="sub_28"/>
      <w:r>
        <w:rPr>
          <w:rFonts w:ascii="Arial" w:hAnsi="Arial" w:cs="Arial"/>
          <w:color w:val="000000"/>
        </w:rPr>
        <w:t>25. Муниципальная услуга  предоставляется в срок не позднее 30 дней, со дня регистрации заявления в МКУ «МФЦ».</w:t>
      </w:r>
      <w:bookmarkEnd w:id="14"/>
    </w:p>
    <w:p w:rsidR="00CB39CA" w:rsidRDefault="00681120">
      <w:pPr>
        <w:pStyle w:val="a5"/>
        <w:shd w:val="clear" w:color="auto" w:fill="FFFFFF"/>
        <w:spacing w:after="0"/>
        <w:ind w:firstLine="709"/>
        <w:jc w:val="both"/>
      </w:pPr>
      <w:r>
        <w:rPr>
          <w:rFonts w:ascii="Arial" w:hAnsi="Arial" w:cs="Arial"/>
          <w:color w:val="000000"/>
        </w:rPr>
        <w:t>В случае направления дополнительных запросов, связанных с рассмотрением заявления, данный срок может быть продлен не более чем на 30 дней при условии уведомления заявителя, направившего заявление, о продлении срока рассмотрения заявления.</w:t>
      </w:r>
    </w:p>
    <w:p w:rsidR="00CB39CA" w:rsidRDefault="00681120">
      <w:pPr>
        <w:pStyle w:val="a5"/>
        <w:shd w:val="clear" w:color="auto" w:fill="FFFFFF"/>
        <w:spacing w:after="0"/>
        <w:ind w:firstLine="709"/>
        <w:jc w:val="both"/>
      </w:pPr>
      <w:r>
        <w:rPr>
          <w:rFonts w:ascii="Arial" w:hAnsi="Arial" w:cs="Arial"/>
          <w:color w:val="000000"/>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CB39CA" w:rsidRDefault="00681120">
      <w:pPr>
        <w:ind w:firstLine="720"/>
        <w:jc w:val="both"/>
      </w:pPr>
      <w:r>
        <w:rPr>
          <w:rFonts w:ascii="Arial" w:hAnsi="Arial" w:cs="Arial"/>
        </w:rPr>
        <w:t> </w:t>
      </w:r>
    </w:p>
    <w:p w:rsidR="00CB39CA" w:rsidRDefault="00681120">
      <w:pPr>
        <w:pStyle w:val="a5"/>
        <w:shd w:val="clear" w:color="auto" w:fill="FFFFFF"/>
        <w:spacing w:after="0"/>
        <w:ind w:firstLine="709"/>
        <w:jc w:val="both"/>
      </w:pPr>
      <w:r>
        <w:rPr>
          <w:rFonts w:ascii="Arial" w:hAnsi="Arial" w:cs="Arial"/>
          <w:color w:val="000000"/>
        </w:rPr>
        <w:t>26.  Предоставление муниципальной услуги осуществляется в соответствии с:</w:t>
      </w:r>
    </w:p>
    <w:p w:rsidR="00CB39CA" w:rsidRDefault="00681120">
      <w:pPr>
        <w:pStyle w:val="a5"/>
        <w:shd w:val="clear" w:color="auto" w:fill="FFFFFF"/>
        <w:spacing w:after="0"/>
        <w:ind w:firstLine="709"/>
        <w:jc w:val="both"/>
      </w:pPr>
      <w:r>
        <w:rPr>
          <w:rFonts w:ascii="Arial" w:hAnsi="Arial" w:cs="Arial"/>
          <w:color w:val="000000"/>
        </w:rPr>
        <w:t xml:space="preserve">1) </w:t>
      </w:r>
      <w:hyperlink r:id="rId9" w:history="1">
        <w:r>
          <w:rPr>
            <w:rStyle w:val="a3"/>
            <w:rFonts w:ascii="Arial" w:hAnsi="Arial" w:cs="Arial"/>
          </w:rPr>
          <w:t>Конституци</w:t>
        </w:r>
      </w:hyperlink>
      <w:r>
        <w:rPr>
          <w:rFonts w:ascii="Arial" w:hAnsi="Arial" w:cs="Arial"/>
          <w:color w:val="000000"/>
        </w:rPr>
        <w:t>ей Российской Федерации;</w:t>
      </w:r>
    </w:p>
    <w:p w:rsidR="00CB39CA" w:rsidRDefault="00681120">
      <w:pPr>
        <w:pStyle w:val="a5"/>
        <w:shd w:val="clear" w:color="auto" w:fill="FFFFFF"/>
        <w:spacing w:after="0"/>
        <w:ind w:firstLine="709"/>
        <w:jc w:val="both"/>
      </w:pPr>
      <w:r>
        <w:rPr>
          <w:rFonts w:ascii="Arial" w:hAnsi="Arial" w:cs="Arial"/>
          <w:color w:val="000000"/>
        </w:rPr>
        <w:t xml:space="preserve">2) </w:t>
      </w:r>
      <w:hyperlink r:id="rId10" w:history="1">
        <w:r>
          <w:rPr>
            <w:rStyle w:val="a3"/>
            <w:rFonts w:ascii="Arial" w:hAnsi="Arial" w:cs="Arial"/>
          </w:rPr>
          <w:t>Гражданским кодексом Российской Федерации</w:t>
        </w:r>
      </w:hyperlink>
      <w:r>
        <w:rPr>
          <w:rFonts w:ascii="Arial" w:hAnsi="Arial" w:cs="Arial"/>
          <w:color w:val="000000"/>
        </w:rPr>
        <w:t xml:space="preserve"> от 30 ноября 1994 года №51 –ФЗ;</w:t>
      </w:r>
    </w:p>
    <w:p w:rsidR="00CB39CA" w:rsidRDefault="00681120">
      <w:pPr>
        <w:pStyle w:val="a5"/>
        <w:shd w:val="clear" w:color="auto" w:fill="FFFFFF"/>
        <w:spacing w:after="0"/>
        <w:ind w:firstLine="709"/>
        <w:jc w:val="both"/>
      </w:pPr>
      <w:r>
        <w:rPr>
          <w:rFonts w:ascii="Arial" w:hAnsi="Arial" w:cs="Arial"/>
          <w:color w:val="000000"/>
        </w:rPr>
        <w:t xml:space="preserve">3) </w:t>
      </w:r>
      <w:hyperlink r:id="rId11" w:history="1">
        <w:r>
          <w:rPr>
            <w:rStyle w:val="a3"/>
            <w:rFonts w:ascii="Arial" w:hAnsi="Arial" w:cs="Arial"/>
          </w:rPr>
          <w:t>Земельным кодексом Российской Федерации</w:t>
        </w:r>
      </w:hyperlink>
      <w:r>
        <w:rPr>
          <w:rFonts w:ascii="Arial" w:hAnsi="Arial" w:cs="Arial"/>
          <w:color w:val="000000"/>
        </w:rPr>
        <w:t>  от 25 октября 2001 года №136-ФЗ;</w:t>
      </w:r>
    </w:p>
    <w:p w:rsidR="00CB39CA" w:rsidRDefault="00681120">
      <w:pPr>
        <w:pStyle w:val="a5"/>
        <w:shd w:val="clear" w:color="auto" w:fill="FFFFFF"/>
        <w:spacing w:after="0"/>
        <w:ind w:firstLine="709"/>
        <w:jc w:val="both"/>
      </w:pPr>
      <w:r>
        <w:rPr>
          <w:rFonts w:ascii="Arial" w:hAnsi="Arial" w:cs="Arial"/>
          <w:color w:val="000000"/>
        </w:rPr>
        <w:t xml:space="preserve">4) </w:t>
      </w:r>
      <w:hyperlink r:id="rId12" w:history="1">
        <w:r>
          <w:rPr>
            <w:rStyle w:val="a3"/>
            <w:rFonts w:ascii="Arial" w:hAnsi="Arial" w:cs="Arial"/>
          </w:rPr>
          <w:t>Градостроительным кодексом Российской Федерации</w:t>
        </w:r>
      </w:hyperlink>
      <w:r>
        <w:rPr>
          <w:rFonts w:ascii="Arial" w:hAnsi="Arial" w:cs="Arial"/>
          <w:color w:val="000000"/>
        </w:rPr>
        <w:t xml:space="preserve"> от 29 декабря 2004 г. № 190-ФЗ;</w:t>
      </w:r>
    </w:p>
    <w:p w:rsidR="00CB39CA" w:rsidRDefault="00681120">
      <w:pPr>
        <w:pStyle w:val="a5"/>
        <w:shd w:val="clear" w:color="auto" w:fill="FFFFFF"/>
        <w:spacing w:after="0"/>
        <w:ind w:firstLine="709"/>
        <w:jc w:val="both"/>
      </w:pPr>
      <w:r>
        <w:rPr>
          <w:rFonts w:ascii="Arial" w:hAnsi="Arial" w:cs="Arial"/>
          <w:color w:val="000000"/>
        </w:rPr>
        <w:t xml:space="preserve">5) Федеральным законом от 21 июля 1997 г. № 122-ФЗ </w:t>
      </w:r>
      <w:hyperlink r:id="rId13" w:history="1">
        <w:r>
          <w:rPr>
            <w:rStyle w:val="a3"/>
            <w:rFonts w:ascii="Arial" w:hAnsi="Arial" w:cs="Arial"/>
          </w:rPr>
          <w:t>«О государственной регистрации прав на недвижимое имущество и сделок с ним»</w:t>
        </w:r>
      </w:hyperlink>
      <w:r>
        <w:rPr>
          <w:rFonts w:ascii="Arial" w:hAnsi="Arial" w:cs="Arial"/>
          <w:color w:val="000000"/>
        </w:rPr>
        <w:t>;</w:t>
      </w:r>
    </w:p>
    <w:p w:rsidR="00CB39CA" w:rsidRDefault="00681120">
      <w:pPr>
        <w:pStyle w:val="a5"/>
        <w:shd w:val="clear" w:color="auto" w:fill="FFFFFF"/>
        <w:spacing w:after="0"/>
        <w:ind w:firstLine="709"/>
        <w:jc w:val="both"/>
      </w:pPr>
      <w:r>
        <w:rPr>
          <w:rFonts w:ascii="Arial" w:hAnsi="Arial" w:cs="Arial"/>
          <w:color w:val="000000"/>
        </w:rPr>
        <w:t>6) Федеральным законом от 25 октября 2001 г. № 137-ФЗ «О введении в действие Земельного кодекса Российской Федерации»;</w:t>
      </w:r>
    </w:p>
    <w:p w:rsidR="00CB39CA" w:rsidRDefault="00681120">
      <w:pPr>
        <w:pStyle w:val="a5"/>
        <w:shd w:val="clear" w:color="auto" w:fill="FFFFFF"/>
        <w:spacing w:after="0"/>
        <w:ind w:firstLine="709"/>
        <w:jc w:val="both"/>
      </w:pPr>
      <w:r>
        <w:rPr>
          <w:rFonts w:ascii="Arial" w:hAnsi="Arial" w:cs="Arial"/>
          <w:color w:val="000000"/>
        </w:rPr>
        <w:t xml:space="preserve">7) Федеральным законом от 29 декабря 2004 г. № 191-ФЗ </w:t>
      </w:r>
      <w:hyperlink r:id="rId14" w:history="1">
        <w:r>
          <w:rPr>
            <w:rStyle w:val="a3"/>
            <w:rFonts w:ascii="Arial" w:hAnsi="Arial" w:cs="Arial"/>
          </w:rPr>
          <w:t>«О введении в действие Градостроительного кодекса Российской Федерации»</w:t>
        </w:r>
      </w:hyperlink>
      <w:r>
        <w:rPr>
          <w:rFonts w:ascii="Arial" w:hAnsi="Arial" w:cs="Arial"/>
          <w:color w:val="000000"/>
        </w:rPr>
        <w:t>;</w:t>
      </w:r>
    </w:p>
    <w:p w:rsidR="00CB39CA" w:rsidRDefault="00681120">
      <w:pPr>
        <w:pStyle w:val="a5"/>
        <w:shd w:val="clear" w:color="auto" w:fill="FFFFFF"/>
        <w:spacing w:after="0"/>
        <w:ind w:firstLine="709"/>
        <w:jc w:val="both"/>
      </w:pPr>
      <w:r>
        <w:rPr>
          <w:rFonts w:ascii="Arial" w:hAnsi="Arial" w:cs="Arial"/>
          <w:color w:val="000000"/>
        </w:rPr>
        <w:t xml:space="preserve">8) Федеральным законом от 2 мая 2006 г. № 59-ФЗ </w:t>
      </w:r>
      <w:hyperlink r:id="rId15" w:history="1">
        <w:r>
          <w:rPr>
            <w:rStyle w:val="a3"/>
            <w:rFonts w:ascii="Arial" w:hAnsi="Arial" w:cs="Arial"/>
          </w:rPr>
          <w:t>«О порядке рассмотрения обращений граждан Российской Федерации»</w:t>
        </w:r>
      </w:hyperlink>
      <w:r>
        <w:rPr>
          <w:rFonts w:ascii="Arial" w:hAnsi="Arial" w:cs="Arial"/>
          <w:color w:val="000000"/>
        </w:rPr>
        <w:t>;</w:t>
      </w:r>
    </w:p>
    <w:p w:rsidR="00CB39CA" w:rsidRDefault="00681120">
      <w:pPr>
        <w:pStyle w:val="a5"/>
        <w:shd w:val="clear" w:color="auto" w:fill="FFFFFF"/>
        <w:spacing w:after="0"/>
        <w:ind w:firstLine="709"/>
        <w:jc w:val="both"/>
      </w:pPr>
      <w:r>
        <w:rPr>
          <w:rFonts w:ascii="Arial" w:hAnsi="Arial" w:cs="Arial"/>
          <w:color w:val="000000"/>
        </w:rPr>
        <w:t xml:space="preserve">9) Федеральным законом от 27 июля 2006 г. N 152-ФЗ </w:t>
      </w:r>
      <w:hyperlink r:id="rId16" w:history="1">
        <w:r>
          <w:rPr>
            <w:rStyle w:val="a3"/>
            <w:rFonts w:ascii="Arial" w:hAnsi="Arial" w:cs="Arial"/>
          </w:rPr>
          <w:t>"О персональных данных"</w:t>
        </w:r>
      </w:hyperlink>
      <w:r>
        <w:rPr>
          <w:rFonts w:ascii="Arial" w:hAnsi="Arial" w:cs="Arial"/>
          <w:color w:val="000000"/>
        </w:rPr>
        <w:t>;</w:t>
      </w:r>
    </w:p>
    <w:p w:rsidR="00CB39CA" w:rsidRDefault="00681120">
      <w:pPr>
        <w:pStyle w:val="a5"/>
        <w:shd w:val="clear" w:color="auto" w:fill="FFFFFF"/>
        <w:spacing w:after="0"/>
        <w:ind w:firstLine="709"/>
        <w:jc w:val="both"/>
      </w:pPr>
      <w:r>
        <w:rPr>
          <w:rFonts w:ascii="Arial" w:hAnsi="Arial" w:cs="Arial"/>
          <w:color w:val="000000"/>
        </w:rPr>
        <w:t xml:space="preserve">10) Федеральным законом от 24 июля 2007 г. № 221-ФЗ </w:t>
      </w:r>
      <w:hyperlink r:id="rId17" w:history="1">
        <w:r>
          <w:rPr>
            <w:rStyle w:val="a3"/>
            <w:rFonts w:ascii="Arial" w:hAnsi="Arial" w:cs="Arial"/>
          </w:rPr>
          <w:t>«О государственном кадастре недвижимости»</w:t>
        </w:r>
      </w:hyperlink>
      <w:r>
        <w:rPr>
          <w:rFonts w:ascii="Arial" w:hAnsi="Arial" w:cs="Arial"/>
          <w:color w:val="000000"/>
        </w:rPr>
        <w:t>;</w:t>
      </w:r>
    </w:p>
    <w:p w:rsidR="00CB39CA" w:rsidRDefault="00681120">
      <w:pPr>
        <w:pStyle w:val="a5"/>
        <w:shd w:val="clear" w:color="auto" w:fill="FFFFFF"/>
        <w:spacing w:after="0"/>
        <w:ind w:firstLine="709"/>
        <w:jc w:val="both"/>
      </w:pPr>
      <w:r>
        <w:rPr>
          <w:rFonts w:ascii="Arial" w:hAnsi="Arial" w:cs="Arial"/>
          <w:color w:val="000000"/>
        </w:rPr>
        <w:t xml:space="preserve">11) Федеральным законом от 27 июля 2010 г. № 210-ФЗ </w:t>
      </w:r>
      <w:hyperlink r:id="rId18" w:history="1">
        <w:r>
          <w:rPr>
            <w:rStyle w:val="a3"/>
            <w:rFonts w:ascii="Arial" w:hAnsi="Arial" w:cs="Arial"/>
          </w:rPr>
          <w:t>«Об организации предоставления государственных и муниципальных услуг»</w:t>
        </w:r>
      </w:hyperlink>
      <w:r>
        <w:rPr>
          <w:rFonts w:ascii="Arial" w:hAnsi="Arial" w:cs="Arial"/>
          <w:color w:val="000000"/>
        </w:rPr>
        <w:t>;</w:t>
      </w:r>
    </w:p>
    <w:p w:rsidR="00CB39CA" w:rsidRDefault="00681120">
      <w:pPr>
        <w:pStyle w:val="a5"/>
        <w:shd w:val="clear" w:color="auto" w:fill="FFFFFF"/>
        <w:spacing w:after="0"/>
        <w:ind w:firstLine="709"/>
        <w:jc w:val="both"/>
      </w:pPr>
      <w:r>
        <w:rPr>
          <w:rFonts w:ascii="Arial" w:hAnsi="Arial" w:cs="Arial"/>
          <w:color w:val="000000"/>
        </w:rPr>
        <w:t>12) Федеральным законом от 6 апреля 2011 г. N 63-ФЗ</w:t>
      </w:r>
      <w:r>
        <w:rPr>
          <w:rFonts w:ascii="Arial" w:hAnsi="Arial" w:cs="Arial"/>
          <w:color w:val="000000"/>
        </w:rPr>
        <w:br/>
      </w:r>
      <w:hyperlink r:id="rId19" w:history="1">
        <w:r>
          <w:rPr>
            <w:rStyle w:val="a3"/>
            <w:rFonts w:ascii="Arial" w:hAnsi="Arial" w:cs="Arial"/>
          </w:rPr>
          <w:t>"Об электронной подписи"</w:t>
        </w:r>
      </w:hyperlink>
      <w:r>
        <w:rPr>
          <w:rFonts w:ascii="Arial" w:hAnsi="Arial" w:cs="Arial"/>
          <w:color w:val="000000"/>
        </w:rPr>
        <w:t>;</w:t>
      </w:r>
    </w:p>
    <w:p w:rsidR="00CB39CA" w:rsidRDefault="00681120">
      <w:pPr>
        <w:pStyle w:val="a5"/>
        <w:shd w:val="clear" w:color="auto" w:fill="FFFFFF"/>
        <w:spacing w:after="0"/>
        <w:ind w:firstLine="709"/>
        <w:jc w:val="both"/>
      </w:pPr>
      <w:r>
        <w:rPr>
          <w:rFonts w:ascii="Arial" w:hAnsi="Arial" w:cs="Arial"/>
          <w:color w:val="000000"/>
        </w:rPr>
        <w:t>13) Конституцией Республики Мордовия;</w:t>
      </w:r>
    </w:p>
    <w:p w:rsidR="00CB39CA" w:rsidRDefault="00681120">
      <w:pPr>
        <w:pStyle w:val="a5"/>
        <w:shd w:val="clear" w:color="auto" w:fill="FFFFFF"/>
        <w:spacing w:after="0"/>
        <w:ind w:firstLine="709"/>
        <w:jc w:val="both"/>
      </w:pPr>
      <w:r>
        <w:rPr>
          <w:rFonts w:ascii="Arial" w:hAnsi="Arial" w:cs="Arial"/>
          <w:color w:val="000000"/>
        </w:rPr>
        <w:t xml:space="preserve">14) </w:t>
      </w:r>
      <w:hyperlink r:id="rId20" w:history="1">
        <w:r>
          <w:rPr>
            <w:rStyle w:val="a3"/>
            <w:rFonts w:ascii="Arial" w:hAnsi="Arial" w:cs="Arial"/>
          </w:rPr>
          <w:t>Уставом</w:t>
        </w:r>
      </w:hyperlink>
      <w:r>
        <w:rPr>
          <w:rFonts w:ascii="Arial" w:hAnsi="Arial" w:cs="Arial"/>
          <w:color w:val="000000"/>
        </w:rPr>
        <w:t xml:space="preserve"> Комсомольского городского поселения;</w:t>
      </w:r>
    </w:p>
    <w:p w:rsidR="00CB39CA" w:rsidRDefault="00681120">
      <w:pPr>
        <w:pStyle w:val="a5"/>
        <w:shd w:val="clear" w:color="auto" w:fill="FFFFFF"/>
        <w:spacing w:after="0"/>
        <w:ind w:firstLine="709"/>
        <w:jc w:val="both"/>
      </w:pPr>
      <w:r>
        <w:rPr>
          <w:rFonts w:ascii="Arial" w:hAnsi="Arial" w:cs="Arial"/>
          <w:color w:val="000000"/>
        </w:rPr>
        <w:t>15) иными нормативными правовыми актами, регулирующими вопросы управления и распоряжения земельными участками.</w:t>
      </w:r>
    </w:p>
    <w:p w:rsidR="00CB39CA" w:rsidRDefault="00681120">
      <w:pPr>
        <w:ind w:firstLine="720"/>
        <w:jc w:val="both"/>
      </w:pPr>
      <w:r>
        <w:rPr>
          <w:rFonts w:ascii="Arial" w:hAnsi="Arial" w:cs="Arial"/>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6. Исчерпывающий перечень документов, необходимых для предоставления муниципальной услуги</w:t>
      </w:r>
    </w:p>
    <w:p w:rsidR="00CB39CA" w:rsidRDefault="00681120">
      <w:pPr>
        <w:ind w:firstLine="720"/>
        <w:jc w:val="both"/>
      </w:pPr>
      <w:r>
        <w:rPr>
          <w:rFonts w:ascii="Arial" w:hAnsi="Arial" w:cs="Arial"/>
        </w:rPr>
        <w:t> </w:t>
      </w:r>
    </w:p>
    <w:p w:rsidR="00CB39CA" w:rsidRDefault="00681120">
      <w:pPr>
        <w:pStyle w:val="a5"/>
        <w:shd w:val="clear" w:color="auto" w:fill="FFFFFF"/>
        <w:spacing w:after="0"/>
        <w:ind w:firstLine="709"/>
        <w:jc w:val="both"/>
      </w:pPr>
      <w:r>
        <w:rPr>
          <w:rFonts w:ascii="Arial" w:hAnsi="Arial" w:cs="Arial"/>
          <w:color w:val="000000"/>
        </w:rPr>
        <w:t>27. Для предоставления муниципальной услуги заявителем должно быть представлено заявление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pStyle w:val="a5"/>
        <w:shd w:val="clear" w:color="auto" w:fill="FFFFFF"/>
        <w:spacing w:after="0"/>
        <w:ind w:firstLine="709"/>
        <w:jc w:val="both"/>
      </w:pPr>
      <w:r>
        <w:rPr>
          <w:rFonts w:ascii="Arial" w:hAnsi="Arial" w:cs="Arial"/>
          <w:color w:val="000000"/>
        </w:rPr>
        <w:t>Заявление (Приложение  2 Регламента) должно содержать следующую информацию:</w:t>
      </w:r>
    </w:p>
    <w:p w:rsidR="00CB39CA" w:rsidRDefault="00681120">
      <w:pPr>
        <w:pStyle w:val="a5"/>
        <w:shd w:val="clear" w:color="auto" w:fill="FFFFFF"/>
        <w:spacing w:after="0"/>
        <w:ind w:firstLine="709"/>
        <w:jc w:val="both"/>
      </w:pPr>
      <w:r>
        <w:rPr>
          <w:rFonts w:ascii="Arial" w:hAnsi="Arial" w:cs="Arial"/>
          <w:color w:val="000000"/>
        </w:rPr>
        <w:t>наименование органа, в который направляется заявление;</w:t>
      </w:r>
    </w:p>
    <w:p w:rsidR="00CB39CA" w:rsidRDefault="00681120">
      <w:pPr>
        <w:pStyle w:val="a5"/>
        <w:shd w:val="clear" w:color="auto" w:fill="FFFFFF"/>
        <w:spacing w:after="0"/>
        <w:ind w:firstLine="709"/>
        <w:jc w:val="both"/>
      </w:pPr>
      <w:r>
        <w:rPr>
          <w:rFonts w:ascii="Arial" w:hAnsi="Arial" w:cs="Arial"/>
          <w:color w:val="000000"/>
        </w:rPr>
        <w:t>фамилию, имя, отчество заявителя или наименование органа или организации;</w:t>
      </w:r>
    </w:p>
    <w:p w:rsidR="00CB39CA" w:rsidRDefault="00681120">
      <w:pPr>
        <w:pStyle w:val="a5"/>
        <w:shd w:val="clear" w:color="auto" w:fill="FFFFFF"/>
        <w:spacing w:after="0"/>
        <w:ind w:firstLine="709"/>
        <w:jc w:val="both"/>
      </w:pPr>
      <w:r>
        <w:rPr>
          <w:rFonts w:ascii="Arial" w:hAnsi="Arial" w:cs="Arial"/>
          <w:color w:val="000000"/>
        </w:rPr>
        <w:t>почтовый адрес, по которому должны быть направлены ответ или уведомление о переадресации заявления;</w:t>
      </w:r>
    </w:p>
    <w:p w:rsidR="00CB39CA" w:rsidRDefault="00681120">
      <w:pPr>
        <w:pStyle w:val="a5"/>
        <w:shd w:val="clear" w:color="auto" w:fill="FFFFFF"/>
        <w:spacing w:after="0"/>
        <w:ind w:firstLine="709"/>
        <w:jc w:val="both"/>
      </w:pPr>
      <w:r>
        <w:rPr>
          <w:rFonts w:ascii="Arial" w:hAnsi="Arial" w:cs="Arial"/>
          <w:color w:val="000000"/>
        </w:rPr>
        <w:t>цель обращения;</w:t>
      </w:r>
    </w:p>
    <w:p w:rsidR="00CB39CA" w:rsidRDefault="00681120">
      <w:pPr>
        <w:pStyle w:val="a5"/>
        <w:shd w:val="clear" w:color="auto" w:fill="FFFFFF"/>
        <w:spacing w:after="0"/>
        <w:ind w:firstLine="709"/>
        <w:jc w:val="both"/>
      </w:pPr>
      <w:r>
        <w:rPr>
          <w:rFonts w:ascii="Arial" w:hAnsi="Arial" w:cs="Arial"/>
          <w:color w:val="000000"/>
        </w:rPr>
        <w:t>размеры земельного участка;</w:t>
      </w:r>
    </w:p>
    <w:p w:rsidR="00CB39CA" w:rsidRDefault="00681120">
      <w:pPr>
        <w:pStyle w:val="a5"/>
        <w:shd w:val="clear" w:color="auto" w:fill="FFFFFF"/>
        <w:spacing w:after="0"/>
        <w:ind w:firstLine="709"/>
        <w:jc w:val="both"/>
      </w:pPr>
      <w:r>
        <w:rPr>
          <w:rFonts w:ascii="Arial" w:hAnsi="Arial" w:cs="Arial"/>
          <w:color w:val="000000"/>
        </w:rPr>
        <w:t>местоположение земельного участка;</w:t>
      </w:r>
    </w:p>
    <w:p w:rsidR="00CB39CA" w:rsidRDefault="00681120">
      <w:pPr>
        <w:pStyle w:val="a5"/>
        <w:shd w:val="clear" w:color="auto" w:fill="FFFFFF"/>
        <w:spacing w:after="0"/>
        <w:ind w:firstLine="709"/>
        <w:jc w:val="both"/>
      </w:pPr>
      <w:r>
        <w:rPr>
          <w:rFonts w:ascii="Arial" w:hAnsi="Arial" w:cs="Arial"/>
          <w:color w:val="000000"/>
        </w:rPr>
        <w:t>право на земельный участок;</w:t>
      </w:r>
    </w:p>
    <w:p w:rsidR="00CB39CA" w:rsidRDefault="00681120">
      <w:pPr>
        <w:pStyle w:val="a5"/>
        <w:shd w:val="clear" w:color="auto" w:fill="FFFFFF"/>
        <w:spacing w:after="0"/>
        <w:ind w:firstLine="709"/>
        <w:jc w:val="both"/>
      </w:pPr>
      <w:r>
        <w:rPr>
          <w:rFonts w:ascii="Arial" w:hAnsi="Arial" w:cs="Arial"/>
          <w:color w:val="000000"/>
        </w:rPr>
        <w:t>причину отказа от права на земельный участок;</w:t>
      </w:r>
    </w:p>
    <w:p w:rsidR="00CB39CA" w:rsidRDefault="00681120">
      <w:pPr>
        <w:pStyle w:val="a5"/>
        <w:shd w:val="clear" w:color="auto" w:fill="FFFFFF"/>
        <w:spacing w:after="0"/>
        <w:ind w:firstLine="709"/>
        <w:jc w:val="both"/>
      </w:pPr>
      <w:r>
        <w:rPr>
          <w:rFonts w:ascii="Arial" w:hAnsi="Arial" w:cs="Arial"/>
          <w:color w:val="000000"/>
        </w:rPr>
        <w:t>сведения о регистрации земельного участка в регистрирующем органе;</w:t>
      </w:r>
    </w:p>
    <w:p w:rsidR="00CB39CA" w:rsidRDefault="00681120">
      <w:pPr>
        <w:pStyle w:val="a5"/>
        <w:shd w:val="clear" w:color="auto" w:fill="FFFFFF"/>
        <w:spacing w:after="0"/>
        <w:ind w:firstLine="709"/>
        <w:jc w:val="both"/>
      </w:pPr>
      <w:r>
        <w:rPr>
          <w:rFonts w:ascii="Arial" w:hAnsi="Arial" w:cs="Arial"/>
          <w:color w:val="000000"/>
        </w:rPr>
        <w:t>личную подпись и дату.</w:t>
      </w:r>
    </w:p>
    <w:p w:rsidR="00CB39CA" w:rsidRDefault="00681120">
      <w:pPr>
        <w:pStyle w:val="a5"/>
        <w:shd w:val="clear" w:color="auto" w:fill="FFFFFF"/>
        <w:spacing w:after="0"/>
        <w:ind w:firstLine="709"/>
        <w:jc w:val="both"/>
      </w:pPr>
      <w:r>
        <w:rPr>
          <w:rFonts w:ascii="Arial" w:hAnsi="Arial" w:cs="Arial"/>
          <w:color w:val="000000"/>
        </w:rPr>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B39CA" w:rsidRDefault="00681120">
      <w:pPr>
        <w:pStyle w:val="a5"/>
        <w:shd w:val="clear" w:color="auto" w:fill="FFFFFF"/>
        <w:spacing w:after="0"/>
        <w:ind w:firstLine="709"/>
        <w:jc w:val="both"/>
      </w:pPr>
      <w:r>
        <w:rPr>
          <w:rFonts w:ascii="Arial" w:hAnsi="Arial" w:cs="Arial"/>
          <w:color w:val="000000"/>
        </w:rPr>
        <w:t xml:space="preserve">Форму заявления можно получить непосредственно в МКУ «МФЦ», а также на </w:t>
      </w:r>
      <w:r>
        <w:rPr>
          <w:rFonts w:ascii="Arial" w:hAnsi="Arial" w:cs="Arial"/>
        </w:rPr>
        <w:t>официальном сайт</w:t>
      </w:r>
      <w:r>
        <w:rPr>
          <w:rFonts w:ascii="Arial" w:hAnsi="Arial" w:cs="Arial"/>
          <w:color w:val="000000"/>
        </w:rPr>
        <w:t xml:space="preserve">е  и на </w:t>
      </w:r>
      <w:r>
        <w:rPr>
          <w:rFonts w:ascii="Arial" w:hAnsi="Arial" w:cs="Arial"/>
        </w:rPr>
        <w:t>Портале</w:t>
      </w:r>
      <w:r>
        <w:rPr>
          <w:rFonts w:ascii="Arial" w:hAnsi="Arial" w:cs="Arial"/>
          <w:color w:val="000000"/>
        </w:rPr>
        <w:t>.</w:t>
      </w:r>
    </w:p>
    <w:p w:rsidR="00CB39CA" w:rsidRDefault="00681120">
      <w:pPr>
        <w:pStyle w:val="a5"/>
        <w:shd w:val="clear" w:color="auto" w:fill="FFFFFF"/>
        <w:spacing w:after="0"/>
        <w:ind w:firstLine="709"/>
        <w:jc w:val="both"/>
      </w:pPr>
      <w:r>
        <w:rPr>
          <w:rFonts w:ascii="Arial" w:hAnsi="Arial" w:cs="Arial"/>
          <w:color w:val="000000"/>
        </w:rPr>
        <w:t>29.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прилагаются следующие документы:</w:t>
      </w:r>
    </w:p>
    <w:p w:rsidR="00CB39CA" w:rsidRDefault="00681120">
      <w:pPr>
        <w:pStyle w:val="a5"/>
        <w:shd w:val="clear" w:color="auto" w:fill="FFFFFF"/>
        <w:spacing w:after="0"/>
        <w:ind w:firstLine="709"/>
        <w:jc w:val="both"/>
      </w:pPr>
      <w:r>
        <w:rPr>
          <w:rFonts w:ascii="Arial" w:hAnsi="Arial" w:cs="Arial"/>
          <w:color w:val="000000"/>
        </w:rPr>
        <w:t>копия документа, удостоверяющего личность (для гражданина);</w:t>
      </w:r>
    </w:p>
    <w:p w:rsidR="00CB39CA" w:rsidRDefault="00681120">
      <w:pPr>
        <w:pStyle w:val="a5"/>
        <w:shd w:val="clear" w:color="auto" w:fill="FFFFFF"/>
        <w:spacing w:after="0"/>
        <w:ind w:firstLine="709"/>
        <w:jc w:val="both"/>
      </w:pPr>
      <w:r>
        <w:rPr>
          <w:rFonts w:ascii="Arial" w:hAnsi="Arial" w:cs="Arial"/>
          <w:color w:val="000000"/>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w:t>
      </w:r>
    </w:p>
    <w:p w:rsidR="00CB39CA" w:rsidRDefault="00681120">
      <w:pPr>
        <w:pStyle w:val="a5"/>
        <w:shd w:val="clear" w:color="auto" w:fill="FFFFFF"/>
        <w:spacing w:after="0"/>
        <w:ind w:firstLine="709"/>
        <w:jc w:val="both"/>
      </w:pPr>
      <w:r>
        <w:rPr>
          <w:rFonts w:ascii="Arial" w:hAnsi="Arial" w:cs="Arial"/>
          <w:color w:val="000000"/>
        </w:rPr>
        <w:t>30. В случаях, предусмотренных законодательством Российской Федерации, для получения информации, доступ к которой ограничен федеральными законами,  на основании межведомственных запросов, заявитель при обращении за предоставлением муниципальной услуги подтверждает факт получения согласия обладателя такой информации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w:t>
      </w:r>
    </w:p>
    <w:p w:rsidR="00CB39CA" w:rsidRDefault="00681120">
      <w:pPr>
        <w:pStyle w:val="a5"/>
        <w:shd w:val="clear" w:color="auto" w:fill="FFFFFF"/>
        <w:spacing w:after="0"/>
        <w:ind w:firstLine="709"/>
        <w:jc w:val="both"/>
      </w:pPr>
      <w:r>
        <w:rPr>
          <w:rFonts w:ascii="Arial" w:hAnsi="Arial" w:cs="Arial"/>
          <w:color w:val="000000"/>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B39CA" w:rsidRDefault="00681120">
      <w:pPr>
        <w:ind w:firstLine="720"/>
        <w:jc w:val="both"/>
      </w:pPr>
      <w:r>
        <w:rPr>
          <w:rFonts w:ascii="Arial" w:hAnsi="Arial" w:cs="Arial"/>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7. Исчерпывающий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B39CA" w:rsidRDefault="00681120">
      <w:pPr>
        <w:pStyle w:val="11"/>
        <w:ind w:left="720"/>
        <w:jc w:val="both"/>
      </w:pPr>
      <w:r>
        <w:rPr>
          <w:rFonts w:ascii="Arial" w:hAnsi="Arial" w:cs="Arial"/>
        </w:rPr>
        <w:t xml:space="preserve">   </w:t>
      </w:r>
    </w:p>
    <w:p w:rsidR="00CB39CA" w:rsidRDefault="00681120">
      <w:pPr>
        <w:pStyle w:val="a5"/>
        <w:shd w:val="clear" w:color="auto" w:fill="FFFFFF"/>
        <w:spacing w:after="0"/>
        <w:ind w:firstLine="709"/>
        <w:jc w:val="both"/>
      </w:pPr>
      <w:r>
        <w:rPr>
          <w:rFonts w:ascii="Arial" w:hAnsi="Arial" w:cs="Arial"/>
          <w:color w:val="000000"/>
        </w:rPr>
        <w:t>31. Для принятия решения о предоставлении муниципальной услуги МКУ «МФЦ» от государственных органов и органов местного самоуправления запрашиваются следующие документы:</w:t>
      </w:r>
    </w:p>
    <w:p w:rsidR="00CB39CA" w:rsidRDefault="00681120">
      <w:pPr>
        <w:pStyle w:val="a5"/>
        <w:shd w:val="clear" w:color="auto" w:fill="FFFFFF"/>
        <w:spacing w:after="0"/>
        <w:ind w:firstLine="709"/>
        <w:jc w:val="both"/>
      </w:pPr>
      <w:r>
        <w:rPr>
          <w:rFonts w:ascii="Arial" w:hAnsi="Arial" w:cs="Arial"/>
          <w:color w:val="000000"/>
        </w:rPr>
        <w:t>копия документа, подтверждающего государственную регистрацию юридического лица (для юридического лица);</w:t>
      </w:r>
    </w:p>
    <w:p w:rsidR="00CB39CA" w:rsidRDefault="00681120">
      <w:pPr>
        <w:pStyle w:val="a5"/>
        <w:shd w:val="clear" w:color="auto" w:fill="FFFFFF"/>
        <w:spacing w:after="0"/>
        <w:ind w:firstLine="709"/>
        <w:jc w:val="both"/>
      </w:pPr>
      <w:r>
        <w:rPr>
          <w:rFonts w:ascii="Arial" w:hAnsi="Arial" w:cs="Arial"/>
          <w:color w:val="000000"/>
        </w:rP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CB39CA" w:rsidRDefault="00681120">
      <w:pPr>
        <w:pStyle w:val="a5"/>
        <w:shd w:val="clear" w:color="auto" w:fill="FFFFFF"/>
        <w:spacing w:after="0"/>
        <w:ind w:firstLine="709"/>
        <w:jc w:val="both"/>
      </w:pPr>
      <w:r>
        <w:rPr>
          <w:rFonts w:ascii="Arial" w:hAnsi="Arial" w:cs="Arial"/>
          <w:color w:val="000000"/>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CB39CA" w:rsidRDefault="00681120">
      <w:pPr>
        <w:pStyle w:val="a5"/>
        <w:shd w:val="clear" w:color="auto" w:fill="FFFFFF"/>
        <w:spacing w:after="0"/>
        <w:ind w:firstLine="709"/>
        <w:jc w:val="both"/>
      </w:pPr>
      <w:r>
        <w:rPr>
          <w:rFonts w:ascii="Arial" w:hAnsi="Arial" w:cs="Arial"/>
          <w:color w:val="000000"/>
        </w:rPr>
        <w:t>Документы, перечисленные в настоящем пункте, могут быть представлены заявителем самостоятельно.</w:t>
      </w:r>
    </w:p>
    <w:p w:rsidR="00CB39CA" w:rsidRDefault="00681120">
      <w:pPr>
        <w:ind w:firstLine="720"/>
        <w:jc w:val="center"/>
      </w:pPr>
      <w:r>
        <w:rPr>
          <w:rFonts w:ascii="Arial" w:hAnsi="Arial" w:cs="Arial"/>
          <w:b/>
          <w:bCs/>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8. Запреты, связанные с предоставление муниципальной услуги</w:t>
      </w:r>
    </w:p>
    <w:p w:rsidR="00CB39CA" w:rsidRDefault="00681120">
      <w:pPr>
        <w:ind w:firstLine="720"/>
        <w:jc w:val="both"/>
      </w:pPr>
      <w:r>
        <w:rPr>
          <w:rFonts w:ascii="Arial" w:hAnsi="Arial" w:cs="Arial"/>
        </w:rPr>
        <w:t> </w:t>
      </w:r>
    </w:p>
    <w:p w:rsidR="00CB39CA" w:rsidRDefault="00681120">
      <w:pPr>
        <w:pStyle w:val="a5"/>
        <w:shd w:val="clear" w:color="auto" w:fill="FFFFFF"/>
        <w:spacing w:after="0"/>
        <w:ind w:firstLine="709"/>
        <w:jc w:val="both"/>
      </w:pPr>
      <w:r>
        <w:rPr>
          <w:rFonts w:ascii="Arial" w:hAnsi="Arial" w:cs="Arial"/>
          <w:color w:val="000000"/>
        </w:rPr>
        <w:t>32.   Органы, ответственные за предоставление муниципальной услуги, не вправе требовать от заявителя:</w:t>
      </w:r>
    </w:p>
    <w:p w:rsidR="00CB39CA" w:rsidRDefault="00681120">
      <w:pPr>
        <w:pStyle w:val="a5"/>
        <w:shd w:val="clear" w:color="auto" w:fill="FFFFFF"/>
        <w:spacing w:after="0"/>
        <w:ind w:firstLine="709"/>
        <w:jc w:val="both"/>
      </w:pPr>
      <w:bookmarkStart w:id="15" w:name="sub_1631"/>
      <w:r>
        <w:rPr>
          <w:rFonts w:ascii="Arial" w:hAnsi="Arial" w:cs="Arial"/>
          <w:color w:val="00000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End w:id="15"/>
    </w:p>
    <w:p w:rsidR="00CB39CA" w:rsidRDefault="00681120">
      <w:pPr>
        <w:pStyle w:val="a5"/>
        <w:shd w:val="clear" w:color="auto" w:fill="FFFFFF"/>
        <w:spacing w:after="0"/>
        <w:ind w:firstLine="709"/>
        <w:jc w:val="both"/>
      </w:pPr>
      <w:r>
        <w:rPr>
          <w:rFonts w:ascii="Arial" w:hAnsi="Arial" w:cs="Arial"/>
          <w:color w:val="000000"/>
        </w:rPr>
        <w:t>2)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части 6 статьи 7 Федерального закона от 27 июля 2010 г. N 210-ФЗ  </w:t>
      </w:r>
      <w:hyperlink r:id="rId21" w:history="1">
        <w:r>
          <w:rPr>
            <w:rStyle w:val="a3"/>
            <w:rFonts w:ascii="Arial" w:hAnsi="Arial" w:cs="Arial"/>
          </w:rPr>
          <w:t>«Об организации предоставления государственных и муниципальных услуг»</w:t>
        </w:r>
      </w:hyperlink>
      <w:r>
        <w:rPr>
          <w:rFonts w:ascii="Arial" w:hAnsi="Arial" w:cs="Arial"/>
          <w:color w:val="000000"/>
        </w:rPr>
        <w:t>;</w:t>
      </w:r>
    </w:p>
    <w:p w:rsidR="00CB39CA" w:rsidRDefault="00681120">
      <w:pPr>
        <w:pStyle w:val="a5"/>
        <w:shd w:val="clear" w:color="auto" w:fill="FFFFFF"/>
        <w:spacing w:after="0"/>
        <w:ind w:firstLine="709"/>
        <w:jc w:val="both"/>
      </w:pPr>
      <w:r>
        <w:rPr>
          <w:rFonts w:ascii="Arial" w:hAnsi="Arial" w:cs="Arial"/>
          <w:color w:val="000000"/>
        </w:rPr>
        <w:t> 3) осуществления действий и согласований, необходимых для получения государственных или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w:t>
      </w:r>
      <w:hyperlink r:id="rId22" w:history="1">
        <w:r>
          <w:rPr>
            <w:rStyle w:val="a3"/>
            <w:rFonts w:ascii="Arial" w:hAnsi="Arial" w:cs="Arial"/>
          </w:rPr>
          <w:t>«Об организации предоставления государственных и муниципальных услуг»</w:t>
        </w:r>
      </w:hyperlink>
      <w:r>
        <w:rPr>
          <w:rFonts w:ascii="Arial" w:hAnsi="Arial" w:cs="Arial"/>
          <w:color w:val="000000"/>
        </w:rPr>
        <w:t>, и получения документов и информации, предоставляемых в результате предоставления таких услуг.</w:t>
      </w:r>
    </w:p>
    <w:p w:rsidR="00CB39CA" w:rsidRDefault="00681120">
      <w:pPr>
        <w:ind w:firstLine="709"/>
        <w:jc w:val="both"/>
      </w:pPr>
      <w:r>
        <w:rPr>
          <w:rFonts w:ascii="Arial" w:hAnsi="Arial" w:cs="Arial"/>
          <w:color w:val="000000"/>
        </w:rPr>
        <w:t> </w:t>
      </w:r>
    </w:p>
    <w:p w:rsidR="00CB39CA" w:rsidRDefault="00681120">
      <w:pPr>
        <w:ind w:firstLine="709"/>
        <w:jc w:val="both"/>
      </w:pPr>
      <w:r>
        <w:rPr>
          <w:rFonts w:ascii="Arial" w:hAnsi="Arial" w:cs="Arial"/>
        </w:rPr>
        <w:t> </w:t>
      </w:r>
    </w:p>
    <w:p w:rsidR="00CB39CA" w:rsidRDefault="00681120">
      <w:pPr>
        <w:jc w:val="center"/>
      </w:pPr>
      <w:r>
        <w:rPr>
          <w:rFonts w:ascii="Arial" w:hAnsi="Arial" w:cs="Arial"/>
          <w:b/>
          <w:bCs/>
        </w:rPr>
        <w:t>Подраздел 9. Исчерпывающий перечень оснований для отказа в приеме документов, необходимых для предоставления муниципальной услуги</w:t>
      </w:r>
    </w:p>
    <w:p w:rsidR="00CB39CA" w:rsidRDefault="00681120">
      <w:r>
        <w:rPr>
          <w:rFonts w:ascii="Arial" w:hAnsi="Arial" w:cs="Arial"/>
          <w:b/>
          <w:bCs/>
        </w:rPr>
        <w:t> </w:t>
      </w:r>
    </w:p>
    <w:p w:rsidR="00CB39CA" w:rsidRDefault="00681120">
      <w:pPr>
        <w:pStyle w:val="a5"/>
        <w:shd w:val="clear" w:color="auto" w:fill="FFFFFF"/>
        <w:spacing w:after="0"/>
        <w:ind w:firstLine="709"/>
        <w:jc w:val="both"/>
      </w:pPr>
      <w:r>
        <w:rPr>
          <w:rFonts w:ascii="Arial" w:hAnsi="Arial" w:cs="Arial"/>
          <w:color w:val="000000"/>
        </w:rPr>
        <w:t>33. Основания для отказа в приеме документов, необходимых для предоставления муниципальной услуги, отсутствуют.</w:t>
      </w:r>
    </w:p>
    <w:p w:rsidR="00CB39CA" w:rsidRDefault="00681120">
      <w:pPr>
        <w:autoSpaceDE w:val="0"/>
        <w:autoSpaceDN w:val="0"/>
        <w:ind w:firstLine="720"/>
        <w:jc w:val="both"/>
      </w:pPr>
      <w:r>
        <w:rPr>
          <w:rFonts w:ascii="Arial" w:hAnsi="Arial" w:cs="Arial"/>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10. Исчерпывающий перечень оснований для приостановления или отказа в предоставлении муниципальной услуги</w:t>
      </w:r>
    </w:p>
    <w:p w:rsidR="00CB39CA" w:rsidRDefault="00681120">
      <w:pPr>
        <w:pStyle w:val="11"/>
        <w:ind w:left="851"/>
        <w:jc w:val="center"/>
      </w:pPr>
      <w:r>
        <w:rPr>
          <w:rFonts w:ascii="Arial" w:hAnsi="Arial" w:cs="Arial"/>
          <w:b/>
          <w:bCs/>
          <w:color w:val="000000"/>
        </w:rPr>
        <w:t> </w:t>
      </w:r>
    </w:p>
    <w:p w:rsidR="00CB39CA" w:rsidRDefault="00681120">
      <w:pPr>
        <w:shd w:val="clear" w:color="auto" w:fill="FFFFFF"/>
        <w:ind w:firstLine="709"/>
        <w:jc w:val="both"/>
      </w:pPr>
      <w:r>
        <w:rPr>
          <w:rFonts w:ascii="Arial" w:hAnsi="Arial" w:cs="Arial"/>
          <w:color w:val="000000"/>
        </w:rPr>
        <w:t> 34. Основаниями для приостановления предоставления муниципальной услуги является:</w:t>
      </w:r>
    </w:p>
    <w:p w:rsidR="00CB39CA" w:rsidRDefault="00681120">
      <w:pPr>
        <w:pStyle w:val="a5"/>
        <w:shd w:val="clear" w:color="auto" w:fill="FFFFFF"/>
        <w:spacing w:after="0"/>
        <w:ind w:firstLine="709"/>
        <w:jc w:val="both"/>
      </w:pPr>
      <w:r>
        <w:rPr>
          <w:rFonts w:ascii="Arial" w:hAnsi="Arial" w:cs="Arial"/>
          <w:color w:val="000000"/>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CB39CA" w:rsidRDefault="00681120">
      <w:pPr>
        <w:pStyle w:val="a5"/>
        <w:shd w:val="clear" w:color="auto" w:fill="FFFFFF"/>
        <w:spacing w:after="0"/>
        <w:ind w:firstLine="709"/>
        <w:jc w:val="both"/>
      </w:pPr>
      <w:r>
        <w:rPr>
          <w:rFonts w:ascii="Arial" w:hAnsi="Arial" w:cs="Arial"/>
          <w:color w:val="000000"/>
        </w:rPr>
        <w:t>35.  Основаниями для отказа в предоставлении муниципальной услуги могут быть:</w:t>
      </w:r>
    </w:p>
    <w:p w:rsidR="00CB39CA" w:rsidRDefault="00681120">
      <w:pPr>
        <w:pStyle w:val="a5"/>
        <w:shd w:val="clear" w:color="auto" w:fill="FFFFFF"/>
        <w:spacing w:after="0"/>
        <w:ind w:firstLine="709"/>
        <w:jc w:val="both"/>
      </w:pPr>
      <w:r>
        <w:rPr>
          <w:rFonts w:ascii="Arial" w:hAnsi="Arial" w:cs="Arial"/>
          <w:color w:val="000000"/>
        </w:rPr>
        <w:t>непредставление документов, необходимых для предоставления муниципальной услуги, указанных в  настоящем Регламенте;</w:t>
      </w:r>
    </w:p>
    <w:p w:rsidR="00CB39CA" w:rsidRDefault="00681120">
      <w:pPr>
        <w:pStyle w:val="a5"/>
        <w:shd w:val="clear" w:color="auto" w:fill="FFFFFF"/>
        <w:spacing w:after="0"/>
        <w:ind w:firstLine="709"/>
        <w:jc w:val="both"/>
      </w:pPr>
      <w:r>
        <w:rPr>
          <w:rFonts w:ascii="Arial" w:hAnsi="Arial" w:cs="Arial"/>
          <w:color w:val="000000"/>
        </w:rPr>
        <w:t>отсутствие сведений о заявителе в едином государственном реестре юридических лиц (для юридических лиц);</w:t>
      </w:r>
    </w:p>
    <w:p w:rsidR="00CB39CA" w:rsidRDefault="00681120">
      <w:pPr>
        <w:pStyle w:val="a5"/>
        <w:shd w:val="clear" w:color="auto" w:fill="FFFFFF"/>
        <w:spacing w:after="0"/>
        <w:ind w:firstLine="709"/>
        <w:jc w:val="both"/>
      </w:pPr>
      <w:r>
        <w:rPr>
          <w:rFonts w:ascii="Arial" w:hAnsi="Arial" w:cs="Arial"/>
          <w:color w:val="000000"/>
        </w:rPr>
        <w:t>наличие запретов, арестов по земельному участку;</w:t>
      </w:r>
    </w:p>
    <w:p w:rsidR="00CB39CA" w:rsidRDefault="00681120">
      <w:pPr>
        <w:pStyle w:val="a5"/>
        <w:shd w:val="clear" w:color="auto" w:fill="FFFFFF"/>
        <w:spacing w:after="0"/>
        <w:ind w:firstLine="709"/>
        <w:jc w:val="both"/>
      </w:pPr>
      <w:r>
        <w:rPr>
          <w:rFonts w:ascii="Arial" w:hAnsi="Arial" w:cs="Arial"/>
          <w:color w:val="000000"/>
        </w:rPr>
        <w:t>земельный участок находится в составе земель, ограниченных или изъятых из оборота;</w:t>
      </w:r>
    </w:p>
    <w:p w:rsidR="00CB39CA" w:rsidRDefault="00681120">
      <w:pPr>
        <w:pStyle w:val="a5"/>
        <w:shd w:val="clear" w:color="auto" w:fill="FFFFFF"/>
        <w:spacing w:after="0"/>
        <w:ind w:firstLine="709"/>
        <w:jc w:val="both"/>
      </w:pPr>
      <w:r>
        <w:rPr>
          <w:rFonts w:ascii="Arial" w:hAnsi="Arial" w:cs="Arial"/>
          <w:color w:val="000000"/>
        </w:rPr>
        <w:t>земельный участок не относится к муниципальной собственности (к земельным участкам, государственная собственность на которые не разграничена);</w:t>
      </w:r>
    </w:p>
    <w:p w:rsidR="00CB39CA" w:rsidRDefault="00681120">
      <w:pPr>
        <w:pStyle w:val="a5"/>
        <w:shd w:val="clear" w:color="auto" w:fill="FFFFFF"/>
        <w:spacing w:after="0"/>
        <w:ind w:firstLine="709"/>
        <w:jc w:val="both"/>
      </w:pPr>
      <w:r>
        <w:rPr>
          <w:rFonts w:ascii="Arial" w:hAnsi="Arial" w:cs="Arial"/>
          <w:color w:val="000000"/>
        </w:rPr>
        <w:t>заявитель не уполномочен обращаться с заявлением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pStyle w:val="a5"/>
        <w:shd w:val="clear" w:color="auto" w:fill="FFFFFF"/>
        <w:spacing w:after="0"/>
        <w:ind w:firstLine="709"/>
        <w:jc w:val="both"/>
      </w:pPr>
      <w:bookmarkStart w:id="16" w:name="sub_44"/>
      <w:r>
        <w:rPr>
          <w:rFonts w:ascii="Arial" w:hAnsi="Arial" w:cs="Arial"/>
          <w:color w:val="000000"/>
        </w:rPr>
        <w:t>При поступлении обращения заявителя в случаях, когда предоставление муниципальной услуги не предусмотрено законодательством Российской Федерации, заявителю направляется соответствующее уведомление.</w:t>
      </w:r>
      <w:bookmarkEnd w:id="16"/>
    </w:p>
    <w:p w:rsidR="00CB39CA" w:rsidRDefault="00681120">
      <w:pPr>
        <w:pStyle w:val="a5"/>
        <w:shd w:val="clear" w:color="auto" w:fill="FFFFFF"/>
        <w:spacing w:after="0"/>
        <w:ind w:firstLine="709"/>
        <w:jc w:val="both"/>
      </w:pPr>
      <w:r>
        <w:rPr>
          <w:rFonts w:ascii="Arial" w:hAnsi="Arial" w:cs="Arial"/>
          <w:color w:val="000000"/>
        </w:rPr>
        <w:t>Срок направления уведомления не может превышать 30 дней со дня регистрации письменного обращения.</w:t>
      </w:r>
    </w:p>
    <w:p w:rsidR="00CB39CA" w:rsidRDefault="00681120">
      <w:pPr>
        <w:ind w:firstLine="720"/>
        <w:jc w:val="center"/>
      </w:pPr>
      <w:r>
        <w:rPr>
          <w:rFonts w:ascii="Arial" w:hAnsi="Arial" w:cs="Arial"/>
          <w:b/>
          <w:bCs/>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11. Перечень услуг, которые являются необходимыми и обязательными для предоставления муниципальной услуги</w:t>
      </w:r>
    </w:p>
    <w:p w:rsidR="00CB39CA" w:rsidRDefault="00681120">
      <w:pPr>
        <w:ind w:firstLine="720"/>
        <w:jc w:val="both"/>
      </w:pPr>
      <w:r>
        <w:rPr>
          <w:rFonts w:ascii="Arial" w:hAnsi="Arial" w:cs="Arial"/>
        </w:rPr>
        <w:t> </w:t>
      </w:r>
    </w:p>
    <w:p w:rsidR="00CB39CA" w:rsidRDefault="00681120">
      <w:pPr>
        <w:shd w:val="clear" w:color="auto" w:fill="FFFFFF"/>
        <w:ind w:firstLine="709"/>
        <w:jc w:val="both"/>
      </w:pPr>
      <w:r>
        <w:rPr>
          <w:rFonts w:ascii="Arial" w:hAnsi="Arial" w:cs="Arial"/>
          <w:color w:val="000000"/>
        </w:rPr>
        <w:t> 36.  Необходимыми и обязательными для предоставления муниципальной услуги являются:</w:t>
      </w:r>
    </w:p>
    <w:p w:rsidR="00CB39CA" w:rsidRDefault="00681120">
      <w:pPr>
        <w:pStyle w:val="a5"/>
        <w:shd w:val="clear" w:color="auto" w:fill="FFFFFF"/>
        <w:spacing w:after="0"/>
        <w:ind w:firstLine="709"/>
        <w:jc w:val="both"/>
      </w:pPr>
      <w:r>
        <w:rPr>
          <w:rFonts w:ascii="Arial" w:hAnsi="Arial" w:cs="Arial"/>
          <w:color w:val="000000"/>
        </w:rPr>
        <w:t>государственная регистрация юридического лица, индивидуального предпринимателя в налоговом органе (для юридических лиц и индивидуальных предпринимателей).</w:t>
      </w:r>
    </w:p>
    <w:p w:rsidR="00CB39CA" w:rsidRDefault="00681120">
      <w:pPr>
        <w:ind w:firstLine="720"/>
        <w:jc w:val="center"/>
      </w:pPr>
      <w:r>
        <w:rPr>
          <w:rFonts w:ascii="Arial" w:hAnsi="Arial" w:cs="Arial"/>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12. Размер платы, взимаемой с заявителя при предоставлении муниципальной услуги</w:t>
      </w:r>
    </w:p>
    <w:p w:rsidR="00CB39CA" w:rsidRDefault="00681120">
      <w:pPr>
        <w:pStyle w:val="11"/>
        <w:jc w:val="both"/>
      </w:pPr>
      <w:r>
        <w:rPr>
          <w:rFonts w:ascii="Arial" w:hAnsi="Arial" w:cs="Arial"/>
        </w:rPr>
        <w:t> </w:t>
      </w:r>
    </w:p>
    <w:p w:rsidR="00CB39CA" w:rsidRDefault="00681120">
      <w:pPr>
        <w:pStyle w:val="a5"/>
        <w:shd w:val="clear" w:color="auto" w:fill="FFFFFF"/>
        <w:spacing w:after="0"/>
        <w:ind w:firstLine="709"/>
        <w:jc w:val="both"/>
      </w:pPr>
      <w:r>
        <w:rPr>
          <w:rFonts w:ascii="Arial" w:hAnsi="Arial" w:cs="Arial"/>
          <w:color w:val="000000"/>
        </w:rPr>
        <w:t>37. Предоставление муниципальной услуги является бесплатным.</w:t>
      </w:r>
    </w:p>
    <w:p w:rsidR="00CB39CA" w:rsidRDefault="00681120">
      <w:pPr>
        <w:pStyle w:val="11"/>
        <w:ind w:firstLine="709"/>
        <w:jc w:val="both"/>
      </w:pPr>
      <w:r>
        <w:rPr>
          <w:rFonts w:ascii="Arial" w:hAnsi="Arial" w:cs="Arial"/>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B39CA" w:rsidRDefault="00681120">
      <w:pPr>
        <w:ind w:firstLine="720"/>
        <w:jc w:val="center"/>
      </w:pPr>
      <w:r>
        <w:rPr>
          <w:rFonts w:ascii="Arial" w:hAnsi="Arial" w:cs="Arial"/>
          <w:b/>
          <w:bCs/>
        </w:rPr>
        <w:t> </w:t>
      </w:r>
    </w:p>
    <w:p w:rsidR="00CB39CA" w:rsidRDefault="00681120">
      <w:pPr>
        <w:pStyle w:val="a5"/>
        <w:shd w:val="clear" w:color="auto" w:fill="FFFFFF"/>
        <w:spacing w:after="0"/>
        <w:ind w:firstLine="709"/>
        <w:jc w:val="both"/>
      </w:pPr>
      <w:r>
        <w:rPr>
          <w:rFonts w:ascii="Arial" w:hAnsi="Arial" w:cs="Arial"/>
          <w:color w:val="000000"/>
        </w:rPr>
        <w:t>38. Предоставление услуг, которые являются необходимыми и обязательными для предоставления муниципальной услуги, является бесплатным.</w:t>
      </w:r>
    </w:p>
    <w:p w:rsidR="00CB39CA" w:rsidRDefault="00681120">
      <w:pPr>
        <w:pStyle w:val="11"/>
        <w:ind w:firstLine="709"/>
        <w:jc w:val="both"/>
      </w:pPr>
      <w:r>
        <w:rPr>
          <w:rFonts w:ascii="Arial" w:hAnsi="Arial" w:cs="Arial"/>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14. Максимальный срок ожидания в очереди</w:t>
      </w:r>
    </w:p>
    <w:p w:rsidR="00CB39CA" w:rsidRDefault="00681120">
      <w:pPr>
        <w:ind w:firstLine="720"/>
        <w:jc w:val="both"/>
      </w:pPr>
      <w:r>
        <w:rPr>
          <w:rFonts w:ascii="Arial" w:hAnsi="Arial" w:cs="Arial"/>
        </w:rPr>
        <w:t> </w:t>
      </w:r>
    </w:p>
    <w:p w:rsidR="00CB39CA" w:rsidRDefault="00681120">
      <w:pPr>
        <w:pStyle w:val="a5"/>
        <w:shd w:val="clear" w:color="auto" w:fill="FFFFFF"/>
        <w:spacing w:after="0"/>
        <w:ind w:firstLine="709"/>
        <w:jc w:val="both"/>
      </w:pPr>
      <w:r>
        <w:rPr>
          <w:rFonts w:ascii="Arial" w:hAnsi="Arial" w:cs="Arial"/>
          <w:color w:val="000000"/>
        </w:rPr>
        <w:t>39.  Время ожидания в очереди для подачи документов в органы, ответственные за предоставление услуги,  устанавливается до 15 минут.</w:t>
      </w:r>
    </w:p>
    <w:p w:rsidR="00CB39CA" w:rsidRDefault="00681120">
      <w:pPr>
        <w:ind w:firstLine="720"/>
        <w:jc w:val="center"/>
      </w:pPr>
      <w:r>
        <w:rPr>
          <w:rFonts w:ascii="Arial" w:hAnsi="Arial" w:cs="Arial"/>
          <w:b/>
          <w:bCs/>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15.  Срок и порядок регистрации запроса заявителя о предоставлении муниципальной услуги</w:t>
      </w:r>
    </w:p>
    <w:p w:rsidR="00CB39CA" w:rsidRDefault="00681120">
      <w:pPr>
        <w:pStyle w:val="11"/>
        <w:ind w:left="540"/>
        <w:jc w:val="both"/>
      </w:pPr>
      <w:r>
        <w:rPr>
          <w:rFonts w:ascii="Arial" w:hAnsi="Arial" w:cs="Arial"/>
          <w:b/>
          <w:bCs/>
        </w:rPr>
        <w:t> </w:t>
      </w:r>
    </w:p>
    <w:p w:rsidR="00CB39CA" w:rsidRDefault="00681120">
      <w:pPr>
        <w:pStyle w:val="a5"/>
        <w:shd w:val="clear" w:color="auto" w:fill="FFFFFF"/>
        <w:spacing w:after="0"/>
        <w:ind w:firstLine="709"/>
        <w:jc w:val="both"/>
      </w:pPr>
      <w:r>
        <w:rPr>
          <w:rFonts w:ascii="Arial" w:hAnsi="Arial" w:cs="Arial"/>
          <w:color w:val="000000"/>
        </w:rPr>
        <w:t>40. Срок регистрации заявления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указанного в Приложении 2 Регламента, с момента его поступления в органы, ответственные за предоставление услуги, – 3 дня.</w:t>
      </w:r>
    </w:p>
    <w:p w:rsidR="00CB39CA" w:rsidRDefault="00681120">
      <w:pPr>
        <w:pStyle w:val="a5"/>
        <w:shd w:val="clear" w:color="auto" w:fill="FFFFFF"/>
        <w:spacing w:after="0"/>
        <w:ind w:firstLine="709"/>
        <w:jc w:val="both"/>
      </w:pPr>
      <w:r>
        <w:rPr>
          <w:rFonts w:ascii="Arial" w:hAnsi="Arial" w:cs="Arial"/>
          <w:color w:val="000000"/>
        </w:rPr>
        <w:t>Срок предоставления Федеральной службой государственной регистрации, кадастра и картографии или ее территориальными органами, а также Федеральной налоговой службой и ее территориальными органами, иными органами государственной власти, органами местного самоуправления документов, указанных в пункте 31 Регламента, предусмотрен законодательством Российской Федерации, а также административным регламентом предоставления соответствующей государственной или муниципальной  услуги, оказываемой Федеральной службой государственной регистрации, кадастра и картографии или Федеральной налоговой службой, иными органами государственной власти, органами местного самоуправления.</w:t>
      </w:r>
    </w:p>
    <w:p w:rsidR="00CB39CA" w:rsidRDefault="00681120">
      <w:pPr>
        <w:jc w:val="center"/>
      </w:pPr>
      <w:r>
        <w:rPr>
          <w:rFonts w:ascii="Arial" w:hAnsi="Arial" w:cs="Arial"/>
          <w:b/>
          <w:bCs/>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16. Требования к помещениям, в которых предоставляются муниципальные услуги</w:t>
      </w:r>
    </w:p>
    <w:p w:rsidR="00CB39CA" w:rsidRDefault="00681120">
      <w:pPr>
        <w:ind w:firstLine="720"/>
        <w:jc w:val="center"/>
      </w:pPr>
      <w:r>
        <w:rPr>
          <w:rFonts w:ascii="Arial" w:hAnsi="Arial" w:cs="Arial"/>
          <w:b/>
          <w:bCs/>
        </w:rPr>
        <w:t> </w:t>
      </w:r>
    </w:p>
    <w:p w:rsidR="00CB39CA" w:rsidRDefault="00681120">
      <w:pPr>
        <w:pStyle w:val="a5"/>
        <w:shd w:val="clear" w:color="auto" w:fill="FFFFFF"/>
        <w:spacing w:after="0"/>
        <w:ind w:firstLine="709"/>
        <w:jc w:val="both"/>
      </w:pPr>
      <w:r>
        <w:rPr>
          <w:rFonts w:ascii="Arial" w:hAnsi="Arial" w:cs="Arial"/>
          <w:color w:val="000000"/>
        </w:rPr>
        <w:t>41. Места предоставления муниципальной услуги должны отвечать следующим требованиям.</w:t>
      </w:r>
    </w:p>
    <w:p w:rsidR="00CB39CA" w:rsidRDefault="00681120">
      <w:pPr>
        <w:pStyle w:val="a5"/>
        <w:shd w:val="clear" w:color="auto" w:fill="FFFFFF"/>
        <w:spacing w:after="0"/>
        <w:ind w:firstLine="709"/>
        <w:jc w:val="both"/>
      </w:pPr>
      <w:r>
        <w:rPr>
          <w:rFonts w:ascii="Arial" w:hAnsi="Arial" w:cs="Arial"/>
          <w:color w:val="000000"/>
        </w:rPr>
        <w:t>В помещении  МКУ «МФЦ» оборудованы места для ожидания, столы для организации принятия документов. На столах (стойках) находится писчая бумага и канцелярские принадлежности (шариковые ручки) в количестве, достаточном для оформления документов заинтересованным лицом.</w:t>
      </w:r>
    </w:p>
    <w:p w:rsidR="00CB39CA" w:rsidRDefault="00681120">
      <w:pPr>
        <w:pStyle w:val="a5"/>
        <w:shd w:val="clear" w:color="auto" w:fill="FFFFFF"/>
        <w:spacing w:after="0"/>
        <w:ind w:firstLine="709"/>
        <w:jc w:val="both"/>
      </w:pPr>
      <w:r>
        <w:rPr>
          <w:rFonts w:ascii="Arial" w:hAnsi="Arial" w:cs="Arial"/>
          <w:color w:val="000000"/>
        </w:rPr>
        <w:t>Рабочие места должностных лиц, предоставляющих муниципальную услугу, оборудуются компьютерами и оргтехникой, позволяющими организовать предоставление муниципальной услуги, своевременно и в полном объеме получать справочную информацию по вопросам предоставления услуги.</w:t>
      </w:r>
    </w:p>
    <w:p w:rsidR="00CB39CA" w:rsidRDefault="00681120">
      <w:pPr>
        <w:pStyle w:val="a5"/>
        <w:shd w:val="clear" w:color="auto" w:fill="FFFFFF"/>
        <w:spacing w:after="0"/>
        <w:ind w:firstLine="709"/>
        <w:jc w:val="both"/>
      </w:pPr>
      <w:r>
        <w:rPr>
          <w:rFonts w:ascii="Arial" w:hAnsi="Arial" w:cs="Arial"/>
          <w:color w:val="000000"/>
        </w:rPr>
        <w:t>42. На официальном сайте, информационных стендах размещается:</w:t>
      </w:r>
    </w:p>
    <w:p w:rsidR="00CB39CA" w:rsidRDefault="00681120">
      <w:pPr>
        <w:pStyle w:val="a5"/>
        <w:shd w:val="clear" w:color="auto" w:fill="FFFFFF"/>
        <w:spacing w:after="0"/>
        <w:ind w:firstLine="709"/>
        <w:jc w:val="both"/>
      </w:pPr>
      <w:r>
        <w:rPr>
          <w:rFonts w:ascii="Arial" w:hAnsi="Arial" w:cs="Arial"/>
          <w:color w:val="000000"/>
        </w:rPr>
        <w:t>регламент предоставления муниципальной услуги с приложениями (полная версия и алгоритм прохождения административных процедур);</w:t>
      </w:r>
    </w:p>
    <w:p w:rsidR="00CB39CA" w:rsidRDefault="00681120">
      <w:pPr>
        <w:pStyle w:val="a5"/>
        <w:shd w:val="clear" w:color="auto" w:fill="FFFFFF"/>
        <w:spacing w:after="0"/>
        <w:ind w:firstLine="709"/>
        <w:jc w:val="both"/>
      </w:pPr>
      <w:r>
        <w:rPr>
          <w:rFonts w:ascii="Arial" w:hAnsi="Arial" w:cs="Arial"/>
          <w:color w:val="000000"/>
        </w:rPr>
        <w:t>схема размещения специалистов и режим приема ими граждан;</w:t>
      </w:r>
    </w:p>
    <w:p w:rsidR="00CB39CA" w:rsidRDefault="00681120">
      <w:pPr>
        <w:pStyle w:val="a5"/>
        <w:shd w:val="clear" w:color="auto" w:fill="FFFFFF"/>
        <w:spacing w:after="0"/>
        <w:ind w:firstLine="709"/>
        <w:jc w:val="both"/>
      </w:pPr>
      <w:r>
        <w:rPr>
          <w:rFonts w:ascii="Arial" w:hAnsi="Arial" w:cs="Arial"/>
          <w:color w:val="000000"/>
        </w:rPr>
        <w:t>номера кабинетов, в которых предоставляются результаты муниципальной услуги, фамилии, имена, отчества и должности соответствующих должностных лиц;</w:t>
      </w:r>
    </w:p>
    <w:p w:rsidR="00CB39CA" w:rsidRDefault="00681120">
      <w:pPr>
        <w:pStyle w:val="a5"/>
        <w:shd w:val="clear" w:color="auto" w:fill="FFFFFF"/>
        <w:spacing w:after="0"/>
        <w:ind w:firstLine="709"/>
        <w:jc w:val="both"/>
      </w:pPr>
      <w:r>
        <w:rPr>
          <w:rFonts w:ascii="Arial" w:hAnsi="Arial" w:cs="Arial"/>
          <w:color w:val="000000"/>
        </w:rPr>
        <w:t>выдержки из нормативных правовых актов по наиболее часто задаваемым вопросам;</w:t>
      </w:r>
    </w:p>
    <w:p w:rsidR="00CB39CA" w:rsidRDefault="00681120">
      <w:pPr>
        <w:pStyle w:val="a5"/>
        <w:shd w:val="clear" w:color="auto" w:fill="FFFFFF"/>
        <w:spacing w:after="0"/>
        <w:ind w:firstLine="709"/>
        <w:jc w:val="both"/>
      </w:pPr>
      <w:r>
        <w:rPr>
          <w:rFonts w:ascii="Arial" w:hAnsi="Arial" w:cs="Arial"/>
          <w:color w:val="000000"/>
        </w:rPr>
        <w:t>перечень документов, представляемых получателями результатов муниципальной услуги, и требования, предъявляемые к этим документам;</w:t>
      </w:r>
    </w:p>
    <w:p w:rsidR="00CB39CA" w:rsidRDefault="00681120">
      <w:pPr>
        <w:pStyle w:val="a5"/>
        <w:shd w:val="clear" w:color="auto" w:fill="FFFFFF"/>
        <w:spacing w:after="0"/>
        <w:ind w:firstLine="709"/>
        <w:jc w:val="both"/>
      </w:pPr>
      <w:r>
        <w:rPr>
          <w:rFonts w:ascii="Arial" w:hAnsi="Arial" w:cs="Arial"/>
          <w:color w:val="000000"/>
        </w:rPr>
        <w:t>формы документов для заполнения, образцы заполнения документов;</w:t>
      </w:r>
    </w:p>
    <w:p w:rsidR="00CB39CA" w:rsidRDefault="00681120">
      <w:pPr>
        <w:pStyle w:val="a5"/>
        <w:shd w:val="clear" w:color="auto" w:fill="FFFFFF"/>
        <w:spacing w:after="0"/>
        <w:ind w:firstLine="709"/>
        <w:jc w:val="both"/>
      </w:pPr>
      <w:r>
        <w:rPr>
          <w:rFonts w:ascii="Arial" w:hAnsi="Arial" w:cs="Arial"/>
          <w:color w:val="000000"/>
        </w:rPr>
        <w:t>перечень оснований для приостановления либо отказа в предоставлении муниципальной услуги;</w:t>
      </w:r>
    </w:p>
    <w:p w:rsidR="00CB39CA" w:rsidRDefault="00681120">
      <w:pPr>
        <w:pStyle w:val="a5"/>
        <w:shd w:val="clear" w:color="auto" w:fill="FFFFFF"/>
        <w:spacing w:after="0"/>
        <w:ind w:firstLine="709"/>
        <w:jc w:val="both"/>
      </w:pPr>
      <w:r>
        <w:rPr>
          <w:rFonts w:ascii="Arial" w:hAnsi="Arial" w:cs="Arial"/>
          <w:color w:val="000000"/>
        </w:rPr>
        <w:t>порядок обжалования решений, действий или бездействия должностных лиц, предоставляющих муниципальную услугу.</w:t>
      </w:r>
    </w:p>
    <w:p w:rsidR="00CB39CA" w:rsidRDefault="00681120">
      <w:pPr>
        <w:pStyle w:val="a5"/>
        <w:shd w:val="clear" w:color="auto" w:fill="FFFFFF"/>
        <w:spacing w:after="0"/>
        <w:ind w:firstLine="709"/>
        <w:jc w:val="both"/>
      </w:pPr>
      <w:r>
        <w:rPr>
          <w:rFonts w:ascii="Arial" w:hAnsi="Arial" w:cs="Arial"/>
          <w:color w:val="000000"/>
        </w:rPr>
        <w:t>Тексты материалов печатаются удобным для чтения шрифтом, без исправлений, наиболее важные места рекомендуется выделять другим шрифтом.</w:t>
      </w:r>
    </w:p>
    <w:p w:rsidR="00CB39CA" w:rsidRDefault="00681120">
      <w:pPr>
        <w:jc w:val="center"/>
      </w:pPr>
      <w:r>
        <w:rPr>
          <w:rFonts w:ascii="Arial" w:hAnsi="Arial" w:cs="Arial"/>
          <w:b/>
          <w:bCs/>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17. Показатели доступности и качества муниципальной услуги</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 </w:t>
      </w:r>
    </w:p>
    <w:p w:rsidR="00CB39CA" w:rsidRDefault="00681120">
      <w:pPr>
        <w:pStyle w:val="a5"/>
        <w:shd w:val="clear" w:color="auto" w:fill="FFFFFF"/>
        <w:spacing w:after="0"/>
        <w:ind w:firstLine="709"/>
        <w:jc w:val="both"/>
      </w:pPr>
      <w:r>
        <w:rPr>
          <w:rFonts w:ascii="Arial" w:hAnsi="Arial" w:cs="Arial"/>
          <w:color w:val="000000"/>
        </w:rPr>
        <w:t>43. При рассмотрении заявления в органах, ответственных за предоставление услуги,  заявитель имеет право:</w:t>
      </w:r>
    </w:p>
    <w:p w:rsidR="00CB39CA" w:rsidRDefault="00681120">
      <w:pPr>
        <w:pStyle w:val="a5"/>
        <w:shd w:val="clear" w:color="auto" w:fill="FFFFFF"/>
        <w:spacing w:after="0"/>
        <w:ind w:firstLine="709"/>
        <w:jc w:val="both"/>
      </w:pPr>
      <w:r>
        <w:rPr>
          <w:rFonts w:ascii="Arial" w:hAnsi="Arial" w:cs="Arial"/>
          <w:color w:val="000000"/>
        </w:rPr>
        <w:t>получать муниципальную  услугу своевременно и в соответствии со стандартом предоставления муниципальной услуги;</w:t>
      </w:r>
    </w:p>
    <w:p w:rsidR="00CB39CA" w:rsidRDefault="00681120">
      <w:pPr>
        <w:pStyle w:val="a5"/>
        <w:shd w:val="clear" w:color="auto" w:fill="FFFFFF"/>
        <w:spacing w:after="0"/>
        <w:ind w:firstLine="709"/>
        <w:jc w:val="both"/>
      </w:pPr>
      <w:r>
        <w:rPr>
          <w:rFonts w:ascii="Arial" w:hAnsi="Arial" w:cs="Arial"/>
          <w:color w:val="000000"/>
        </w:rPr>
        <w:t>получать полную, актуальную и достоверную информацию о порядке предоставления муниципальной услуги, в том числе в электронной форме;</w:t>
      </w:r>
    </w:p>
    <w:p w:rsidR="00CB39CA" w:rsidRDefault="00681120">
      <w:pPr>
        <w:pStyle w:val="a5"/>
        <w:shd w:val="clear" w:color="auto" w:fill="FFFFFF"/>
        <w:spacing w:after="0"/>
        <w:ind w:firstLine="709"/>
        <w:jc w:val="both"/>
      </w:pPr>
      <w:r>
        <w:rPr>
          <w:rFonts w:ascii="Arial" w:hAnsi="Arial" w:cs="Arial"/>
          <w:color w:val="000000"/>
        </w:rPr>
        <w:t>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w:t>
      </w:r>
    </w:p>
    <w:p w:rsidR="00CB39CA" w:rsidRDefault="00681120">
      <w:pPr>
        <w:pStyle w:val="a5"/>
        <w:shd w:val="clear" w:color="auto" w:fill="FFFFFF"/>
        <w:spacing w:after="0"/>
        <w:ind w:firstLine="709"/>
        <w:jc w:val="both"/>
      </w:pPr>
      <w:r>
        <w:rPr>
          <w:rFonts w:ascii="Arial" w:hAnsi="Arial" w:cs="Arial"/>
          <w:color w:val="000000"/>
        </w:rPr>
        <w:t>представлять дополнительные документы и материалы;</w:t>
      </w:r>
    </w:p>
    <w:p w:rsidR="00CB39CA" w:rsidRDefault="00681120">
      <w:pPr>
        <w:pStyle w:val="a5"/>
        <w:shd w:val="clear" w:color="auto" w:fill="FFFFFF"/>
        <w:spacing w:after="0"/>
        <w:ind w:firstLine="709"/>
        <w:jc w:val="both"/>
      </w:pPr>
      <w:r>
        <w:rPr>
          <w:rFonts w:ascii="Arial" w:hAnsi="Arial" w:cs="Arial"/>
          <w:color w:val="000000"/>
        </w:rPr>
        <w:t>обращаться с жалобой на принятое по заявлению решение или на действия (бездействие) органов, ответственных за предоставление услуги, их должностных лиц;</w:t>
      </w:r>
    </w:p>
    <w:p w:rsidR="00CB39CA" w:rsidRDefault="00681120">
      <w:pPr>
        <w:pStyle w:val="a5"/>
        <w:shd w:val="clear" w:color="auto" w:fill="FFFFFF"/>
        <w:spacing w:after="0"/>
        <w:ind w:firstLine="709"/>
        <w:jc w:val="both"/>
      </w:pPr>
      <w:r>
        <w:rPr>
          <w:rFonts w:ascii="Arial" w:hAnsi="Arial" w:cs="Arial"/>
          <w:color w:val="000000"/>
        </w:rPr>
        <w:t>обращаться с заявлением о прекращении рассмотрения заявления.</w:t>
      </w:r>
    </w:p>
    <w:p w:rsidR="00CB39CA" w:rsidRDefault="00681120">
      <w:pPr>
        <w:pStyle w:val="a5"/>
        <w:shd w:val="clear" w:color="auto" w:fill="FFFFFF"/>
        <w:spacing w:after="0"/>
        <w:ind w:firstLine="709"/>
        <w:jc w:val="both"/>
      </w:pPr>
      <w:r>
        <w:rPr>
          <w:rFonts w:ascii="Arial" w:hAnsi="Arial" w:cs="Arial"/>
          <w:color w:val="000000"/>
        </w:rPr>
        <w:t>44.   Основные требования к качеству предоставления муниципальной услуги:</w:t>
      </w:r>
    </w:p>
    <w:p w:rsidR="00CB39CA" w:rsidRDefault="00681120">
      <w:pPr>
        <w:pStyle w:val="a5"/>
        <w:shd w:val="clear" w:color="auto" w:fill="FFFFFF"/>
        <w:spacing w:after="0"/>
        <w:ind w:firstLine="709"/>
        <w:jc w:val="both"/>
      </w:pPr>
      <w:r>
        <w:rPr>
          <w:rFonts w:ascii="Arial" w:hAnsi="Arial" w:cs="Arial"/>
          <w:color w:val="000000"/>
        </w:rPr>
        <w:t>своевременность предоставления муниципальной услуги;</w:t>
      </w:r>
    </w:p>
    <w:p w:rsidR="00CB39CA" w:rsidRDefault="00681120">
      <w:pPr>
        <w:pStyle w:val="a5"/>
        <w:shd w:val="clear" w:color="auto" w:fill="FFFFFF"/>
        <w:spacing w:after="0"/>
        <w:ind w:firstLine="709"/>
        <w:jc w:val="both"/>
      </w:pPr>
      <w:r>
        <w:rPr>
          <w:rFonts w:ascii="Arial" w:hAnsi="Arial" w:cs="Arial"/>
          <w:color w:val="000000"/>
        </w:rPr>
        <w:t>достоверность и полнота информирования гражданина о ходе рассмотрения его обращения;</w:t>
      </w:r>
    </w:p>
    <w:p w:rsidR="00CB39CA" w:rsidRDefault="00681120">
      <w:pPr>
        <w:pStyle w:val="a5"/>
        <w:shd w:val="clear" w:color="auto" w:fill="FFFFFF"/>
        <w:spacing w:after="0"/>
        <w:ind w:firstLine="709"/>
        <w:jc w:val="both"/>
      </w:pPr>
      <w:r>
        <w:rPr>
          <w:rFonts w:ascii="Arial" w:hAnsi="Arial" w:cs="Arial"/>
          <w:color w:val="000000"/>
        </w:rPr>
        <w:t>удобство и доступность получения гражданином информации о порядке предоставления муниципальной услуги.</w:t>
      </w:r>
    </w:p>
    <w:p w:rsidR="00CB39CA" w:rsidRDefault="00681120">
      <w:pPr>
        <w:pStyle w:val="a5"/>
        <w:shd w:val="clear" w:color="auto" w:fill="FFFFFF"/>
        <w:spacing w:after="0"/>
        <w:ind w:firstLine="709"/>
        <w:jc w:val="both"/>
      </w:pPr>
      <w:r>
        <w:rPr>
          <w:rFonts w:ascii="Arial" w:hAnsi="Arial" w:cs="Arial"/>
          <w:color w:val="000000"/>
        </w:rPr>
        <w:t>Показателями качества предоставления муниципальной услуги являются:</w:t>
      </w:r>
    </w:p>
    <w:p w:rsidR="00CB39CA" w:rsidRDefault="00681120">
      <w:pPr>
        <w:pStyle w:val="a5"/>
        <w:shd w:val="clear" w:color="auto" w:fill="FFFFFF"/>
        <w:spacing w:after="0"/>
        <w:ind w:firstLine="709"/>
        <w:jc w:val="both"/>
      </w:pPr>
      <w:r>
        <w:rPr>
          <w:rFonts w:ascii="Arial" w:hAnsi="Arial" w:cs="Arial"/>
          <w:color w:val="000000"/>
        </w:rPr>
        <w:t>срок рассмотрения заявления;</w:t>
      </w:r>
    </w:p>
    <w:p w:rsidR="00CB39CA" w:rsidRDefault="00681120">
      <w:pPr>
        <w:pStyle w:val="a5"/>
        <w:shd w:val="clear" w:color="auto" w:fill="FFFFFF"/>
        <w:spacing w:after="0"/>
        <w:ind w:firstLine="709"/>
        <w:jc w:val="both"/>
      </w:pPr>
      <w:r>
        <w:rPr>
          <w:rFonts w:ascii="Arial" w:hAnsi="Arial" w:cs="Arial"/>
          <w:color w:val="000000"/>
        </w:rPr>
        <w:t>отсутствие или наличие жалоб на действия (бездействие) должностных лиц.</w:t>
      </w:r>
    </w:p>
    <w:p w:rsidR="00CB39CA" w:rsidRDefault="00681120">
      <w:pPr>
        <w:ind w:firstLine="720"/>
        <w:jc w:val="both"/>
      </w:pPr>
      <w:r>
        <w:rPr>
          <w:rFonts w:ascii="Arial" w:hAnsi="Arial" w:cs="Arial"/>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 Подраздел 18. Иные требования к предоставлению муниципальной услуги</w:t>
      </w:r>
    </w:p>
    <w:p w:rsidR="00CB39CA" w:rsidRDefault="00681120">
      <w:pPr>
        <w:ind w:firstLine="720"/>
        <w:jc w:val="both"/>
      </w:pPr>
      <w:r>
        <w:rPr>
          <w:rFonts w:ascii="Arial" w:hAnsi="Arial" w:cs="Arial"/>
        </w:rPr>
        <w:t> </w:t>
      </w:r>
    </w:p>
    <w:p w:rsidR="00CB39CA" w:rsidRDefault="00681120">
      <w:pPr>
        <w:pStyle w:val="a5"/>
        <w:shd w:val="clear" w:color="auto" w:fill="FFFFFF"/>
        <w:spacing w:after="0"/>
        <w:ind w:firstLine="709"/>
        <w:jc w:val="both"/>
      </w:pPr>
      <w:r>
        <w:rPr>
          <w:rFonts w:ascii="Arial" w:hAnsi="Arial" w:cs="Arial"/>
          <w:color w:val="000000"/>
        </w:rPr>
        <w:t>45.   Основными требованиями к качеству рассмотрения заявления в органах, ответственных за предоставление услуги, являются:</w:t>
      </w:r>
    </w:p>
    <w:p w:rsidR="00CB39CA" w:rsidRDefault="00681120">
      <w:pPr>
        <w:pStyle w:val="a5"/>
        <w:shd w:val="clear" w:color="auto" w:fill="FFFFFF"/>
        <w:spacing w:after="0"/>
        <w:ind w:firstLine="709"/>
        <w:jc w:val="both"/>
      </w:pPr>
      <w:r>
        <w:rPr>
          <w:rFonts w:ascii="Arial" w:hAnsi="Arial" w:cs="Arial"/>
          <w:color w:val="000000"/>
        </w:rPr>
        <w:t>своевременность принятия решения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pStyle w:val="a5"/>
        <w:shd w:val="clear" w:color="auto" w:fill="FFFFFF"/>
        <w:spacing w:after="0"/>
        <w:ind w:firstLine="709"/>
        <w:jc w:val="both"/>
      </w:pPr>
      <w:r>
        <w:rPr>
          <w:rFonts w:ascii="Arial" w:hAnsi="Arial" w:cs="Arial"/>
          <w:color w:val="000000"/>
        </w:rPr>
        <w:t>удобство и доступность получения гражданами информации о порядке предоставления муниципальной услуги.</w:t>
      </w:r>
    </w:p>
    <w:p w:rsidR="00CB39CA" w:rsidRDefault="00681120">
      <w:pPr>
        <w:pStyle w:val="a5"/>
        <w:shd w:val="clear" w:color="auto" w:fill="FFFFFF"/>
        <w:spacing w:after="0"/>
        <w:ind w:firstLine="709"/>
        <w:jc w:val="both"/>
      </w:pPr>
      <w:r>
        <w:rPr>
          <w:rFonts w:ascii="Arial" w:hAnsi="Arial" w:cs="Arial"/>
          <w:color w:val="000000"/>
        </w:rPr>
        <w:t>Должностные лица, участвующие в рассмотрении обращений граждан при предоставлении муниципальной услуги, обеспечивают обработку и хранение их персональных данных в соответствии с законодательством Российской Федерации о персональных данных.</w:t>
      </w:r>
    </w:p>
    <w:p w:rsidR="00CB39CA" w:rsidRDefault="00681120">
      <w:pPr>
        <w:pStyle w:val="a5"/>
        <w:shd w:val="clear" w:color="auto" w:fill="FFFFFF"/>
        <w:spacing w:after="0"/>
        <w:ind w:firstLine="709"/>
        <w:jc w:val="both"/>
      </w:pPr>
      <w:r>
        <w:rPr>
          <w:rFonts w:ascii="Arial" w:hAnsi="Arial" w:cs="Arial"/>
          <w:color w:val="000000"/>
        </w:rPr>
        <w:t>46. В электронном виде услуга  будет предоставляться посредством Портала и официального сайта.</w:t>
      </w:r>
    </w:p>
    <w:p w:rsidR="00CB39CA" w:rsidRDefault="00681120">
      <w:pPr>
        <w:pStyle w:val="a5"/>
        <w:shd w:val="clear" w:color="auto" w:fill="FFFFFF"/>
        <w:spacing w:after="0"/>
        <w:ind w:firstLine="709"/>
        <w:jc w:val="both"/>
      </w:pPr>
      <w:r>
        <w:rPr>
          <w:rFonts w:ascii="Arial" w:hAnsi="Arial" w:cs="Arial"/>
          <w:color w:val="000000"/>
        </w:rPr>
        <w:t>Данная муниципальная услуга может быть полностью переведена в электронный вид.</w:t>
      </w:r>
    </w:p>
    <w:p w:rsidR="00CB39CA" w:rsidRDefault="00681120">
      <w:pPr>
        <w:pStyle w:val="a5"/>
        <w:shd w:val="clear" w:color="auto" w:fill="FFFFFF"/>
        <w:spacing w:after="0"/>
        <w:ind w:firstLine="709"/>
        <w:jc w:val="both"/>
      </w:pPr>
      <w:r>
        <w:rPr>
          <w:rFonts w:ascii="Arial" w:hAnsi="Arial" w:cs="Arial"/>
          <w:color w:val="000000"/>
        </w:rPr>
        <w:t>Перевод муниципальной услуги в электронный вид предоставляет заявителю следующие возможности:</w:t>
      </w:r>
    </w:p>
    <w:p w:rsidR="00CB39CA" w:rsidRDefault="00681120">
      <w:pPr>
        <w:pStyle w:val="a5"/>
        <w:shd w:val="clear" w:color="auto" w:fill="FFFFFF"/>
        <w:spacing w:after="0"/>
        <w:ind w:firstLine="709"/>
        <w:jc w:val="both"/>
      </w:pPr>
      <w:r>
        <w:rPr>
          <w:rFonts w:ascii="Arial" w:hAnsi="Arial" w:cs="Arial"/>
          <w:color w:val="000000"/>
        </w:rPr>
        <w:t>1) получение информации об услуге на Портале и официальном сайте;</w:t>
      </w:r>
    </w:p>
    <w:p w:rsidR="00CB39CA" w:rsidRDefault="00681120">
      <w:pPr>
        <w:pStyle w:val="a5"/>
        <w:shd w:val="clear" w:color="auto" w:fill="FFFFFF"/>
        <w:spacing w:after="0"/>
        <w:ind w:firstLine="709"/>
        <w:jc w:val="both"/>
      </w:pPr>
      <w:r>
        <w:rPr>
          <w:rFonts w:ascii="Arial" w:hAnsi="Arial" w:cs="Arial"/>
          <w:color w:val="000000"/>
        </w:rPr>
        <w:t>2)  копирование форм заявлений и иных документов, необходимых для получения услуги, заполнение этих форм в электронном виде;</w:t>
      </w:r>
    </w:p>
    <w:p w:rsidR="00CB39CA" w:rsidRDefault="00681120">
      <w:pPr>
        <w:pStyle w:val="a5"/>
        <w:shd w:val="clear" w:color="auto" w:fill="FFFFFF"/>
        <w:spacing w:after="0"/>
        <w:ind w:firstLine="709"/>
        <w:jc w:val="both"/>
      </w:pPr>
      <w:r>
        <w:rPr>
          <w:rFonts w:ascii="Arial" w:hAnsi="Arial" w:cs="Arial"/>
          <w:color w:val="000000"/>
        </w:rPr>
        <w:t>3) предоставление документов в электронном виде через Портал и официальный сайт;</w:t>
      </w:r>
    </w:p>
    <w:p w:rsidR="00CB39CA" w:rsidRDefault="00681120">
      <w:pPr>
        <w:pStyle w:val="a5"/>
        <w:shd w:val="clear" w:color="auto" w:fill="FFFFFF"/>
        <w:spacing w:after="0"/>
        <w:ind w:firstLine="709"/>
        <w:jc w:val="both"/>
      </w:pPr>
      <w:r>
        <w:rPr>
          <w:rFonts w:ascii="Arial" w:hAnsi="Arial" w:cs="Arial"/>
          <w:color w:val="000000"/>
        </w:rPr>
        <w:t>4)  осуществление мониторинга хода предоставления услуги с использованием Портала и официального сайта;</w:t>
      </w:r>
    </w:p>
    <w:p w:rsidR="00CB39CA" w:rsidRDefault="00681120">
      <w:pPr>
        <w:pStyle w:val="a5"/>
        <w:shd w:val="clear" w:color="auto" w:fill="FFFFFF"/>
        <w:spacing w:after="0"/>
        <w:ind w:firstLine="709"/>
        <w:jc w:val="both"/>
      </w:pPr>
      <w:r>
        <w:rPr>
          <w:rFonts w:ascii="Arial" w:hAnsi="Arial" w:cs="Arial"/>
          <w:color w:val="000000"/>
        </w:rPr>
        <w:t>5) получение результата предоставления услуги в электронном виде на Портале и официальном сайте  (если это не запрещено федеральным законом).</w:t>
      </w:r>
      <w:bookmarkStart w:id="17" w:name="sub_71"/>
      <w:bookmarkEnd w:id="17"/>
    </w:p>
    <w:p w:rsidR="00CB39CA" w:rsidRDefault="00681120">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 </w:t>
      </w:r>
    </w:p>
    <w:p w:rsidR="00CB39CA" w:rsidRDefault="00681120">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 xml:space="preserve">Раздел 3. Административные процедуры     </w:t>
      </w:r>
    </w:p>
    <w:p w:rsidR="00CB39CA" w:rsidRDefault="00681120">
      <w:pPr>
        <w:ind w:firstLine="720"/>
        <w:jc w:val="both"/>
      </w:pPr>
      <w:r>
        <w:rPr>
          <w:rFonts w:ascii="Arial" w:hAnsi="Arial" w:cs="Arial"/>
          <w:b/>
          <w:bCs/>
        </w:rPr>
        <w:t xml:space="preserve">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 Общие положения</w:t>
      </w:r>
    </w:p>
    <w:p w:rsidR="00CB39CA" w:rsidRDefault="00681120">
      <w:pPr>
        <w:ind w:firstLine="720"/>
        <w:jc w:val="center"/>
      </w:pPr>
      <w:r>
        <w:rPr>
          <w:rFonts w:ascii="Arial" w:hAnsi="Arial" w:cs="Arial"/>
        </w:rPr>
        <w:t> </w:t>
      </w:r>
    </w:p>
    <w:p w:rsidR="00CB39CA" w:rsidRDefault="00681120">
      <w:pPr>
        <w:pStyle w:val="a5"/>
        <w:shd w:val="clear" w:color="auto" w:fill="FFFFFF"/>
        <w:spacing w:after="0"/>
        <w:ind w:firstLine="709"/>
        <w:jc w:val="both"/>
      </w:pPr>
      <w:r>
        <w:rPr>
          <w:rFonts w:ascii="Arial" w:hAnsi="Arial" w:cs="Arial"/>
          <w:color w:val="000000"/>
        </w:rPr>
        <w:t>47. Предоставление муниципальной услуги включает в себя следующие административные процедуры:</w:t>
      </w:r>
    </w:p>
    <w:p w:rsidR="00CB39CA" w:rsidRDefault="00681120">
      <w:pPr>
        <w:pStyle w:val="a5"/>
        <w:shd w:val="clear" w:color="auto" w:fill="FFFFFF"/>
        <w:spacing w:after="0"/>
        <w:ind w:firstLine="709"/>
        <w:jc w:val="both"/>
      </w:pPr>
      <w:r>
        <w:rPr>
          <w:rFonts w:ascii="Arial" w:hAnsi="Arial" w:cs="Arial"/>
          <w:color w:val="000000"/>
        </w:rPr>
        <w:t>прием, регистрация документов и направление на исполнение;</w:t>
      </w:r>
    </w:p>
    <w:p w:rsidR="00CB39CA" w:rsidRDefault="00681120">
      <w:pPr>
        <w:pStyle w:val="a5"/>
        <w:shd w:val="clear" w:color="auto" w:fill="FFFFFF"/>
        <w:spacing w:after="0"/>
        <w:ind w:firstLine="709"/>
        <w:jc w:val="both"/>
      </w:pPr>
      <w:r>
        <w:rPr>
          <w:rFonts w:ascii="Arial" w:hAnsi="Arial" w:cs="Arial"/>
          <w:color w:val="000000"/>
        </w:rPr>
        <w:t>рассмотрение заявления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pStyle w:val="a5"/>
        <w:shd w:val="clear" w:color="auto" w:fill="FFFFFF"/>
        <w:spacing w:after="0"/>
        <w:ind w:firstLine="709"/>
        <w:jc w:val="both"/>
      </w:pPr>
      <w:r>
        <w:rPr>
          <w:rFonts w:ascii="Arial" w:hAnsi="Arial" w:cs="Arial"/>
          <w:color w:val="000000"/>
        </w:rPr>
        <w:t>принятие распорядительного акта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выдача документов заявителю.</w:t>
      </w:r>
    </w:p>
    <w:p w:rsidR="00CB39CA" w:rsidRDefault="00681120">
      <w:pPr>
        <w:pStyle w:val="a5"/>
        <w:shd w:val="clear" w:color="auto" w:fill="FFFFFF"/>
        <w:spacing w:after="0"/>
        <w:ind w:firstLine="709"/>
        <w:jc w:val="both"/>
      </w:pPr>
      <w:r>
        <w:rPr>
          <w:rFonts w:ascii="Arial" w:hAnsi="Arial" w:cs="Arial"/>
          <w:color w:val="000000"/>
        </w:rPr>
        <w:t>48.  Органы, ответственные за предоставление услуги, не располагают некоторыми  документами, необходимыми для предоставления настоящей муниципальной услуги.</w:t>
      </w:r>
    </w:p>
    <w:p w:rsidR="00CB39CA" w:rsidRDefault="00681120">
      <w:pPr>
        <w:pStyle w:val="a5"/>
        <w:shd w:val="clear" w:color="auto" w:fill="FFFFFF"/>
        <w:spacing w:after="0"/>
        <w:ind w:firstLine="709"/>
        <w:jc w:val="both"/>
      </w:pPr>
      <w:r>
        <w:rPr>
          <w:rFonts w:ascii="Arial" w:hAnsi="Arial" w:cs="Arial"/>
          <w:color w:val="000000"/>
        </w:rPr>
        <w:t> Для принятия решения в рамках реализации муниципальной услуги необходимы документы, выдаваемые Федеральной службой государственной регистрации, кадастра и картографии или ее территориальными органами и Федеральной налоговой службой или ее территориальными органами, иными органами государственной власти, органами местного самоуправления, а именно:</w:t>
      </w:r>
    </w:p>
    <w:p w:rsidR="00CB39CA" w:rsidRDefault="00681120">
      <w:pPr>
        <w:pStyle w:val="a5"/>
        <w:shd w:val="clear" w:color="auto" w:fill="FFFFFF"/>
        <w:spacing w:after="0"/>
        <w:ind w:firstLine="709"/>
        <w:jc w:val="both"/>
      </w:pPr>
      <w:r>
        <w:rPr>
          <w:rFonts w:ascii="Arial" w:hAnsi="Arial" w:cs="Arial"/>
          <w:color w:val="000000"/>
        </w:rPr>
        <w:t>копия документа, подтверждающего государственную регистрацию юридического лица (для юридического лица);</w:t>
      </w:r>
    </w:p>
    <w:p w:rsidR="00CB39CA" w:rsidRDefault="00681120">
      <w:pPr>
        <w:pStyle w:val="a5"/>
        <w:shd w:val="clear" w:color="auto" w:fill="FFFFFF"/>
        <w:spacing w:after="0"/>
        <w:ind w:firstLine="709"/>
        <w:jc w:val="both"/>
      </w:pPr>
      <w:r>
        <w:rPr>
          <w:rFonts w:ascii="Arial" w:hAnsi="Arial" w:cs="Arial"/>
          <w:color w:val="000000"/>
        </w:rP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CB39CA" w:rsidRDefault="00681120">
      <w:pPr>
        <w:pStyle w:val="a5"/>
        <w:shd w:val="clear" w:color="auto" w:fill="FFFFFF"/>
        <w:spacing w:after="0"/>
        <w:ind w:firstLine="709"/>
        <w:jc w:val="both"/>
      </w:pPr>
      <w:r>
        <w:rPr>
          <w:rFonts w:ascii="Arial" w:hAnsi="Arial" w:cs="Arial"/>
          <w:color w:val="000000"/>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CB39CA" w:rsidRDefault="00681120">
      <w:pPr>
        <w:pStyle w:val="11"/>
        <w:jc w:val="center"/>
      </w:pPr>
      <w:r>
        <w:rPr>
          <w:rFonts w:ascii="Arial" w:hAnsi="Arial" w:cs="Arial"/>
          <w:b/>
          <w:bCs/>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2.   Прием, регистрация документов и направление на исполнение</w:t>
      </w:r>
    </w:p>
    <w:p w:rsidR="00CB39CA" w:rsidRDefault="00681120">
      <w:pPr>
        <w:ind w:firstLine="720"/>
        <w:jc w:val="center"/>
      </w:pPr>
      <w:r>
        <w:rPr>
          <w:rFonts w:ascii="Arial" w:hAnsi="Arial" w:cs="Arial"/>
          <w:b/>
          <w:bCs/>
        </w:rPr>
        <w:t> </w:t>
      </w:r>
    </w:p>
    <w:p w:rsidR="00CB39CA" w:rsidRDefault="00681120">
      <w:pPr>
        <w:pStyle w:val="a5"/>
        <w:shd w:val="clear" w:color="auto" w:fill="FFFFFF"/>
        <w:spacing w:after="0"/>
        <w:ind w:firstLine="709"/>
        <w:jc w:val="both"/>
      </w:pPr>
      <w:bookmarkStart w:id="18" w:name="sub_1020"/>
      <w:r>
        <w:rPr>
          <w:rFonts w:ascii="Arial" w:hAnsi="Arial" w:cs="Arial"/>
          <w:color w:val="000000"/>
        </w:rPr>
        <w:t xml:space="preserve">49. Основанием для предоставления муниципальной услуги является обращение заявителя в МКУ «МФЦ» с комплектом документов, необходимых для предоставления муниципальной услуги, либо получение специалистом МКУ «МФЦ» заявления и всех необходимых документов от заявителя по почте. </w:t>
      </w:r>
      <w:bookmarkStart w:id="19" w:name="sub_1021"/>
      <w:bookmarkEnd w:id="18"/>
      <w:bookmarkEnd w:id="19"/>
    </w:p>
    <w:p w:rsidR="00CB39CA" w:rsidRDefault="00681120">
      <w:pPr>
        <w:pStyle w:val="a5"/>
        <w:shd w:val="clear" w:color="auto" w:fill="FFFFFF"/>
        <w:spacing w:after="0"/>
        <w:ind w:firstLine="709"/>
        <w:jc w:val="both"/>
      </w:pPr>
      <w:r>
        <w:rPr>
          <w:rFonts w:ascii="Arial" w:hAnsi="Arial" w:cs="Arial"/>
          <w:color w:val="000000"/>
        </w:rPr>
        <w:t>50.</w:t>
      </w:r>
      <w:bookmarkStart w:id="20" w:name="sub_3133"/>
      <w:r>
        <w:rPr>
          <w:rFonts w:ascii="Arial" w:hAnsi="Arial" w:cs="Arial"/>
          <w:color w:val="000000"/>
        </w:rPr>
        <w:t xml:space="preserve"> Заявление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с приложенными документами принимается специалистом МКУ «МФЦ».</w:t>
      </w:r>
      <w:bookmarkEnd w:id="20"/>
    </w:p>
    <w:p w:rsidR="00CB39CA" w:rsidRDefault="00681120">
      <w:pPr>
        <w:pStyle w:val="a5"/>
        <w:shd w:val="clear" w:color="auto" w:fill="FFFFFF"/>
        <w:spacing w:after="0"/>
        <w:ind w:firstLine="709"/>
        <w:jc w:val="both"/>
      </w:pPr>
      <w:r>
        <w:rPr>
          <w:rFonts w:ascii="Arial" w:hAnsi="Arial" w:cs="Arial"/>
          <w:color w:val="000000"/>
        </w:rPr>
        <w:t>Специалист МКУ «МФЦ» производит прием обращения с необходимыми документами лично от заявителей, либо от уполномоченного лица при наличии надлежаще оформленных полномочий.</w:t>
      </w:r>
    </w:p>
    <w:p w:rsidR="00CB39CA" w:rsidRDefault="00681120">
      <w:pPr>
        <w:pStyle w:val="a5"/>
        <w:shd w:val="clear" w:color="auto" w:fill="FFFFFF"/>
        <w:spacing w:after="0"/>
        <w:ind w:firstLine="709"/>
        <w:jc w:val="both"/>
      </w:pPr>
      <w:bookmarkStart w:id="21" w:name="sub_3134"/>
      <w:r>
        <w:rPr>
          <w:rFonts w:ascii="Arial" w:hAnsi="Arial" w:cs="Arial"/>
          <w:color w:val="000000"/>
        </w:rPr>
        <w:t>51. Специалист МКУ «МФЦ» устанавливает предмет обращения, устанавливает личность заявителя, в том числе проверяет документ, удостоверяющий личность.</w:t>
      </w:r>
      <w:bookmarkEnd w:id="21"/>
    </w:p>
    <w:p w:rsidR="00CB39CA" w:rsidRDefault="00681120">
      <w:pPr>
        <w:pStyle w:val="a5"/>
        <w:shd w:val="clear" w:color="auto" w:fill="FFFFFF"/>
        <w:spacing w:after="0"/>
        <w:ind w:firstLine="709"/>
        <w:jc w:val="both"/>
      </w:pPr>
      <w:bookmarkStart w:id="22" w:name="sub_3135"/>
      <w:r>
        <w:rPr>
          <w:rFonts w:ascii="Arial" w:hAnsi="Arial" w:cs="Arial"/>
          <w:color w:val="000000"/>
        </w:rPr>
        <w:t>52. В ходе приема специалист МКУ «МФЦ» производит проверку представленных документов: наличие необходимых документов согласно перечню, указанному в подразделе 6 раздела 2 Регламента.</w:t>
      </w:r>
      <w:bookmarkEnd w:id="22"/>
    </w:p>
    <w:p w:rsidR="00CB39CA" w:rsidRDefault="00681120">
      <w:pPr>
        <w:pStyle w:val="a5"/>
        <w:shd w:val="clear" w:color="auto" w:fill="FFFFFF"/>
        <w:spacing w:after="0"/>
        <w:ind w:firstLine="709"/>
        <w:jc w:val="both"/>
      </w:pPr>
      <w:r>
        <w:rPr>
          <w:rFonts w:ascii="Arial" w:hAnsi="Arial" w:cs="Arial"/>
          <w:color w:val="000000"/>
        </w:rPr>
        <w:t>Специалист МКУ «МФЦ» проверяет соответствие представленных документов установленным требованиям:</w:t>
      </w:r>
    </w:p>
    <w:p w:rsidR="00CB39CA" w:rsidRDefault="00681120">
      <w:pPr>
        <w:pStyle w:val="a5"/>
        <w:shd w:val="clear" w:color="auto" w:fill="FFFFFF"/>
        <w:spacing w:after="0"/>
        <w:ind w:firstLine="709"/>
        <w:jc w:val="both"/>
      </w:pPr>
      <w:r>
        <w:rPr>
          <w:rFonts w:ascii="Arial" w:hAnsi="Arial" w:cs="Arial"/>
          <w:color w:val="000000"/>
        </w:rPr>
        <w:t>документы, в установленных действующими нормативными правовыми актами случаях, должны быть нотариально удостоверены, скреплены печатями, иметь надлежащие подписи определенных законодательством должностных лиц;</w:t>
      </w:r>
    </w:p>
    <w:p w:rsidR="00CB39CA" w:rsidRDefault="00681120">
      <w:pPr>
        <w:pStyle w:val="a5"/>
        <w:shd w:val="clear" w:color="auto" w:fill="FFFFFF"/>
        <w:spacing w:after="0"/>
        <w:ind w:firstLine="709"/>
        <w:jc w:val="both"/>
      </w:pPr>
      <w:r>
        <w:rPr>
          <w:rFonts w:ascii="Arial" w:hAnsi="Arial" w:cs="Arial"/>
          <w:color w:val="000000"/>
        </w:rPr>
        <w:t>тексты документов должны быть написаны разборчиво, наименования юридических лиц - без сокращения, с указанием их мест нахождения;</w:t>
      </w:r>
    </w:p>
    <w:p w:rsidR="00CB39CA" w:rsidRDefault="00681120">
      <w:pPr>
        <w:pStyle w:val="a5"/>
        <w:shd w:val="clear" w:color="auto" w:fill="FFFFFF"/>
        <w:spacing w:after="0"/>
        <w:ind w:firstLine="709"/>
        <w:jc w:val="both"/>
      </w:pPr>
      <w:r>
        <w:rPr>
          <w:rFonts w:ascii="Arial" w:hAnsi="Arial" w:cs="Arial"/>
          <w:color w:val="000000"/>
        </w:rPr>
        <w:t>фамилии, имена и отчества физических лиц, адреса их мест жительства должны быть написаны полностью.</w:t>
      </w:r>
    </w:p>
    <w:p w:rsidR="00CB39CA" w:rsidRDefault="00681120">
      <w:pPr>
        <w:pStyle w:val="a5"/>
        <w:shd w:val="clear" w:color="auto" w:fill="FFFFFF"/>
        <w:spacing w:after="0"/>
        <w:ind w:firstLine="709"/>
        <w:jc w:val="both"/>
      </w:pPr>
      <w:r>
        <w:rPr>
          <w:rFonts w:ascii="Arial" w:hAnsi="Arial" w:cs="Arial"/>
          <w:color w:val="000000"/>
        </w:rPr>
        <w:t>Если представленные копии документов нотариально не заверены, специалист МКУ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CB39CA" w:rsidRDefault="00681120">
      <w:pPr>
        <w:pStyle w:val="a5"/>
        <w:shd w:val="clear" w:color="auto" w:fill="FFFFFF"/>
        <w:spacing w:after="0"/>
        <w:ind w:firstLine="709"/>
        <w:jc w:val="both"/>
      </w:pPr>
      <w:bookmarkStart w:id="23" w:name="sub_3136"/>
      <w:r>
        <w:rPr>
          <w:rFonts w:ascii="Arial" w:hAnsi="Arial" w:cs="Arial"/>
          <w:color w:val="000000"/>
        </w:rPr>
        <w:t>53. В случае представления заявителями документов, не соответствующих перечню, установленным требованиям, либо представления в неполном объеме, специалист МКУ «МФЦ» объясняет заявителю содержание выявленных недостатков в представленных документах и предлагает устранить выявленные недостатки.</w:t>
      </w:r>
      <w:bookmarkEnd w:id="23"/>
    </w:p>
    <w:p w:rsidR="00CB39CA" w:rsidRDefault="00681120">
      <w:pPr>
        <w:pStyle w:val="a5"/>
        <w:shd w:val="clear" w:color="auto" w:fill="FFFFFF"/>
        <w:spacing w:after="0"/>
        <w:ind w:firstLine="709"/>
        <w:jc w:val="both"/>
      </w:pPr>
      <w:r>
        <w:rPr>
          <w:rFonts w:ascii="Arial" w:hAnsi="Arial" w:cs="Arial"/>
          <w:color w:val="000000"/>
        </w:rPr>
        <w:t xml:space="preserve">Если заявитель настаивает на приеме специалистом документов без устранения выявленных недостатков, специалист МКУ «МФЦ» обязан принять такое обращение с имеющимися документами. </w:t>
      </w:r>
      <w:bookmarkStart w:id="24" w:name="sub_3137"/>
      <w:bookmarkEnd w:id="24"/>
    </w:p>
    <w:p w:rsidR="00CB39CA" w:rsidRDefault="00681120">
      <w:pPr>
        <w:pStyle w:val="a5"/>
        <w:shd w:val="clear" w:color="auto" w:fill="FFFFFF"/>
        <w:spacing w:after="0"/>
        <w:ind w:firstLine="709"/>
        <w:jc w:val="both"/>
      </w:pPr>
      <w:r>
        <w:rPr>
          <w:rFonts w:ascii="Arial" w:hAnsi="Arial" w:cs="Arial"/>
          <w:color w:val="000000"/>
        </w:rPr>
        <w:t>54. При отсутствии у заявителя заполненного заявления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или неправильном его заполнении, специалист МКУ «МФЦ» заполняет его самостоятельно (с последующим представлением на подпись заявителю) или помогает заявителю собственноручно заполнить заявление.</w:t>
      </w:r>
    </w:p>
    <w:p w:rsidR="00CB39CA" w:rsidRDefault="00681120">
      <w:pPr>
        <w:pStyle w:val="a5"/>
        <w:shd w:val="clear" w:color="auto" w:fill="FFFFFF"/>
        <w:spacing w:after="0"/>
        <w:ind w:firstLine="709"/>
        <w:jc w:val="both"/>
      </w:pPr>
      <w:bookmarkStart w:id="25" w:name="sub_3138"/>
      <w:r>
        <w:rPr>
          <w:rFonts w:ascii="Arial" w:hAnsi="Arial" w:cs="Arial"/>
          <w:color w:val="000000"/>
        </w:rPr>
        <w:t>55. Специалист МКУ «МФЦ» оформляет расписку о приеме документов по установленной форме в 2-х экземплярах. В расписке, указываются:</w:t>
      </w:r>
      <w:bookmarkEnd w:id="25"/>
    </w:p>
    <w:p w:rsidR="00CB39CA" w:rsidRDefault="00681120">
      <w:pPr>
        <w:pStyle w:val="a5"/>
        <w:shd w:val="clear" w:color="auto" w:fill="FFFFFF"/>
        <w:spacing w:after="0"/>
        <w:ind w:firstLine="709"/>
        <w:jc w:val="both"/>
      </w:pPr>
      <w:r>
        <w:rPr>
          <w:rFonts w:ascii="Arial" w:hAnsi="Arial" w:cs="Arial"/>
          <w:color w:val="000000"/>
        </w:rPr>
        <w:t>дата представления документов;</w:t>
      </w:r>
    </w:p>
    <w:p w:rsidR="00CB39CA" w:rsidRDefault="00681120">
      <w:pPr>
        <w:pStyle w:val="a5"/>
        <w:shd w:val="clear" w:color="auto" w:fill="FFFFFF"/>
        <w:spacing w:after="0"/>
        <w:ind w:firstLine="709"/>
        <w:jc w:val="both"/>
      </w:pPr>
      <w:r>
        <w:rPr>
          <w:rFonts w:ascii="Arial" w:hAnsi="Arial" w:cs="Arial"/>
          <w:color w:val="000000"/>
        </w:rPr>
        <w:t>перечень документов с указанием их наименования, реквизитов;</w:t>
      </w:r>
    </w:p>
    <w:p w:rsidR="00CB39CA" w:rsidRDefault="00681120">
      <w:pPr>
        <w:pStyle w:val="a5"/>
        <w:shd w:val="clear" w:color="auto" w:fill="FFFFFF"/>
        <w:spacing w:after="0"/>
        <w:ind w:firstLine="709"/>
        <w:jc w:val="both"/>
      </w:pPr>
      <w:r>
        <w:rPr>
          <w:rFonts w:ascii="Arial" w:hAnsi="Arial" w:cs="Arial"/>
          <w:color w:val="000000"/>
        </w:rPr>
        <w:t>количество экземпляров каждого из представленных документов (подлинных экземпляров и их копий);</w:t>
      </w:r>
    </w:p>
    <w:p w:rsidR="00CB39CA" w:rsidRDefault="00681120">
      <w:pPr>
        <w:pStyle w:val="a5"/>
        <w:shd w:val="clear" w:color="auto" w:fill="FFFFFF"/>
        <w:spacing w:after="0"/>
        <w:ind w:firstLine="709"/>
        <w:jc w:val="both"/>
      </w:pPr>
      <w:r>
        <w:rPr>
          <w:rFonts w:ascii="Arial" w:hAnsi="Arial" w:cs="Arial"/>
          <w:color w:val="000000"/>
        </w:rPr>
        <w:t>количество листов в каждом экземпляре документа;</w:t>
      </w:r>
    </w:p>
    <w:p w:rsidR="00CB39CA" w:rsidRDefault="00681120">
      <w:pPr>
        <w:pStyle w:val="a5"/>
        <w:shd w:val="clear" w:color="auto" w:fill="FFFFFF"/>
        <w:spacing w:after="0"/>
        <w:ind w:firstLine="709"/>
        <w:jc w:val="both"/>
      </w:pPr>
      <w:r>
        <w:rPr>
          <w:rFonts w:ascii="Arial" w:hAnsi="Arial" w:cs="Arial"/>
          <w:color w:val="000000"/>
        </w:rPr>
        <w:t>порядковый номер записи в соответствии с установленным порядком в МКУ «МФЦ»;</w:t>
      </w:r>
    </w:p>
    <w:p w:rsidR="00CB39CA" w:rsidRDefault="00681120">
      <w:pPr>
        <w:pStyle w:val="a5"/>
        <w:shd w:val="clear" w:color="auto" w:fill="FFFFFF"/>
        <w:spacing w:after="0"/>
        <w:ind w:firstLine="709"/>
        <w:jc w:val="both"/>
      </w:pPr>
      <w:r>
        <w:rPr>
          <w:rFonts w:ascii="Arial" w:hAnsi="Arial" w:cs="Arial"/>
          <w:color w:val="000000"/>
        </w:rPr>
        <w:t>отметка о соответствии или несоответствии представленных документов установленным требованиям, в том числе отметка об отсутствии необходимых документов для предоставления муниципальной услуги;</w:t>
      </w:r>
    </w:p>
    <w:p w:rsidR="00CB39CA" w:rsidRDefault="00681120">
      <w:pPr>
        <w:pStyle w:val="a5"/>
        <w:shd w:val="clear" w:color="auto" w:fill="FFFFFF"/>
        <w:spacing w:after="0"/>
        <w:ind w:firstLine="709"/>
        <w:jc w:val="both"/>
      </w:pPr>
      <w:r>
        <w:rPr>
          <w:rFonts w:ascii="Arial" w:hAnsi="Arial" w:cs="Arial"/>
          <w:color w:val="000000"/>
        </w:rPr>
        <w:t>фамилия и инициалы специалиста МКУ «МФЦ» принявшего документы, а также его подпись;</w:t>
      </w:r>
    </w:p>
    <w:p w:rsidR="00CB39CA" w:rsidRDefault="00681120">
      <w:pPr>
        <w:pStyle w:val="a5"/>
        <w:shd w:val="clear" w:color="auto" w:fill="FFFFFF"/>
        <w:spacing w:after="0"/>
        <w:ind w:firstLine="709"/>
        <w:jc w:val="both"/>
      </w:pPr>
      <w:r>
        <w:rPr>
          <w:rFonts w:ascii="Arial" w:hAnsi="Arial" w:cs="Arial"/>
          <w:color w:val="000000"/>
        </w:rPr>
        <w:t>перечень сведений и документов, которые будут получены по межведомственным запросам;</w:t>
      </w:r>
    </w:p>
    <w:p w:rsidR="00CB39CA" w:rsidRDefault="00681120">
      <w:pPr>
        <w:pStyle w:val="a5"/>
        <w:shd w:val="clear" w:color="auto" w:fill="FFFFFF"/>
        <w:spacing w:after="0"/>
        <w:ind w:firstLine="709"/>
        <w:jc w:val="both"/>
      </w:pPr>
      <w:r>
        <w:rPr>
          <w:rFonts w:ascii="Arial" w:hAnsi="Arial" w:cs="Arial"/>
          <w:color w:val="000000"/>
        </w:rPr>
        <w:t>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CB39CA" w:rsidRDefault="00681120">
      <w:pPr>
        <w:pStyle w:val="a5"/>
        <w:shd w:val="clear" w:color="auto" w:fill="FFFFFF"/>
        <w:spacing w:after="0"/>
        <w:ind w:firstLine="709"/>
        <w:jc w:val="both"/>
      </w:pPr>
      <w:bookmarkStart w:id="26" w:name="sub_3139"/>
      <w:r>
        <w:rPr>
          <w:rFonts w:ascii="Arial" w:hAnsi="Arial" w:cs="Arial"/>
          <w:color w:val="000000"/>
        </w:rPr>
        <w:t xml:space="preserve">56. В случае если обращение и документы были получены по почте, специалист МКУ «МФЦ» выполняет последовательность действий, описанных в </w:t>
      </w:r>
      <w:bookmarkEnd w:id="26"/>
      <w:r>
        <w:rPr>
          <w:rFonts w:ascii="Arial" w:hAnsi="Arial" w:cs="Arial"/>
          <w:color w:val="000000"/>
        </w:rPr>
        <w:t>пунктах 52</w:t>
      </w:r>
      <w:hyperlink r:id="rId23" w:anchor="sub_3132#sub_3132" w:history="1">
        <w:r>
          <w:rPr>
            <w:rStyle w:val="a3"/>
            <w:rFonts w:ascii="Arial" w:hAnsi="Arial" w:cs="Arial"/>
          </w:rPr>
          <w:t>-</w:t>
        </w:r>
      </w:hyperlink>
      <w:r>
        <w:rPr>
          <w:rFonts w:ascii="Arial" w:hAnsi="Arial" w:cs="Arial"/>
          <w:color w:val="000000"/>
        </w:rPr>
        <w:t>55.</w:t>
      </w:r>
    </w:p>
    <w:p w:rsidR="00CB39CA" w:rsidRDefault="00681120">
      <w:pPr>
        <w:pStyle w:val="a5"/>
        <w:shd w:val="clear" w:color="auto" w:fill="FFFFFF"/>
        <w:spacing w:after="0"/>
        <w:ind w:firstLine="709"/>
        <w:jc w:val="both"/>
      </w:pPr>
      <w:r>
        <w:rPr>
          <w:rFonts w:ascii="Arial" w:hAnsi="Arial" w:cs="Arial"/>
          <w:color w:val="000000"/>
        </w:rPr>
        <w:t>В случае направления документов почтой подпись заявителя на обращении о предоставлении муниципальной услуги должна быть нотариально удостоверена.</w:t>
      </w:r>
    </w:p>
    <w:p w:rsidR="00CB39CA" w:rsidRDefault="00681120">
      <w:pPr>
        <w:pStyle w:val="a5"/>
        <w:shd w:val="clear" w:color="auto" w:fill="FFFFFF"/>
        <w:spacing w:after="0"/>
        <w:ind w:firstLine="709"/>
        <w:jc w:val="both"/>
      </w:pPr>
      <w:r>
        <w:rPr>
          <w:rFonts w:ascii="Arial" w:hAnsi="Arial" w:cs="Arial"/>
          <w:color w:val="000000"/>
        </w:rPr>
        <w:t>Расписка о приеме документов направляется заявителю по почте.</w:t>
      </w:r>
    </w:p>
    <w:p w:rsidR="00CB39CA" w:rsidRDefault="00681120">
      <w:pPr>
        <w:pStyle w:val="a5"/>
        <w:shd w:val="clear" w:color="auto" w:fill="FFFFFF"/>
        <w:spacing w:after="0"/>
        <w:ind w:firstLine="709"/>
        <w:jc w:val="both"/>
      </w:pPr>
      <w:r>
        <w:rPr>
          <w:rFonts w:ascii="Arial" w:hAnsi="Arial" w:cs="Arial"/>
          <w:color w:val="000000"/>
        </w:rPr>
        <w:t>При установлении фактов отсутствия необходимых документов, несоответствия представленных документов требованиям, должностное лицо уведомляет заявителя по телефону (если он указан в заявлении) и письменно с указанием выявленных недостатков и способов их устранения.</w:t>
      </w:r>
    </w:p>
    <w:p w:rsidR="00CB39CA" w:rsidRDefault="00681120">
      <w:pPr>
        <w:pStyle w:val="a5"/>
        <w:shd w:val="clear" w:color="auto" w:fill="FFFFFF"/>
        <w:spacing w:after="0"/>
        <w:ind w:firstLine="709"/>
        <w:jc w:val="both"/>
      </w:pPr>
      <w:bookmarkStart w:id="27" w:name="sub_3140"/>
      <w:r>
        <w:rPr>
          <w:rFonts w:ascii="Arial" w:hAnsi="Arial" w:cs="Arial"/>
          <w:color w:val="000000"/>
        </w:rPr>
        <w:t xml:space="preserve">57. </w:t>
      </w:r>
      <w:bookmarkStart w:id="28" w:name="sub_1027"/>
      <w:bookmarkEnd w:id="27"/>
      <w:bookmarkEnd w:id="28"/>
      <w:r>
        <w:rPr>
          <w:rFonts w:ascii="Arial" w:hAnsi="Arial" w:cs="Arial"/>
          <w:color w:val="000000"/>
        </w:rPr>
        <w:t>Максимальный срок выполнения указанных административных действий составляет 30 минут при приеме документов по одному земельного участка.</w:t>
      </w:r>
    </w:p>
    <w:p w:rsidR="00CB39CA" w:rsidRDefault="00681120">
      <w:pPr>
        <w:pStyle w:val="a5"/>
        <w:shd w:val="clear" w:color="auto" w:fill="FFFFFF"/>
        <w:spacing w:after="0"/>
        <w:ind w:firstLine="709"/>
        <w:jc w:val="both"/>
      </w:pPr>
      <w:r>
        <w:rPr>
          <w:rFonts w:ascii="Arial" w:hAnsi="Arial" w:cs="Arial"/>
          <w:color w:val="000000"/>
        </w:rPr>
        <w:t>При приеме документов на прекращение права в отношении большего количества земельных участков максимальный срок приема документов увеличивается на 15 минут для каждого земельного участка.</w:t>
      </w:r>
    </w:p>
    <w:p w:rsidR="00CB39CA" w:rsidRDefault="00681120">
      <w:pPr>
        <w:pStyle w:val="a5"/>
        <w:shd w:val="clear" w:color="auto" w:fill="FFFFFF"/>
        <w:spacing w:after="0"/>
        <w:ind w:firstLine="709"/>
        <w:jc w:val="both"/>
      </w:pPr>
      <w:bookmarkStart w:id="29" w:name="sub_3141"/>
      <w:r>
        <w:rPr>
          <w:rFonts w:ascii="Arial" w:hAnsi="Arial" w:cs="Arial"/>
          <w:color w:val="000000"/>
        </w:rPr>
        <w:t xml:space="preserve">58. Обращение регистрируется </w:t>
      </w:r>
      <w:bookmarkEnd w:id="29"/>
      <w:r>
        <w:rPr>
          <w:rFonts w:ascii="Arial" w:hAnsi="Arial" w:cs="Arial"/>
          <w:color w:val="000000"/>
        </w:rPr>
        <w:t>в соответствии с установленными правилами делопроизводства.</w:t>
      </w:r>
    </w:p>
    <w:p w:rsidR="00CB39CA" w:rsidRDefault="00681120">
      <w:pPr>
        <w:pStyle w:val="a5"/>
        <w:shd w:val="clear" w:color="auto" w:fill="FFFFFF"/>
        <w:spacing w:after="0"/>
        <w:ind w:firstLine="709"/>
        <w:jc w:val="both"/>
      </w:pPr>
      <w:bookmarkStart w:id="30" w:name="sub_1028"/>
      <w:r>
        <w:rPr>
          <w:rFonts w:ascii="Arial" w:hAnsi="Arial" w:cs="Arial"/>
          <w:color w:val="000000"/>
        </w:rPr>
        <w:t>59. В случае отсутствия документов, указанных в подразделе 1 настоящего раздела Регламента, специалист МКУ «МФЦ» обеспечивает подготовку, согласование и подписание запроса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муниципальными правовыми актами. При этом специалистом МКУ «МФЦ» в адрес заявителя подготавливается письмо о приостановлении сроков выполнения административных процедур.</w:t>
      </w:r>
      <w:bookmarkEnd w:id="30"/>
    </w:p>
    <w:p w:rsidR="00CB39CA" w:rsidRDefault="00681120">
      <w:pPr>
        <w:pStyle w:val="a5"/>
        <w:shd w:val="clear" w:color="auto" w:fill="FFFFFF"/>
        <w:spacing w:after="0"/>
        <w:ind w:firstLine="709"/>
        <w:jc w:val="both"/>
      </w:pPr>
      <w:r>
        <w:rPr>
          <w:rFonts w:ascii="Arial" w:hAnsi="Arial" w:cs="Arial"/>
          <w:color w:val="000000"/>
        </w:rPr>
        <w:t> 60. Максимальный срок подготовки запроса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муниципальными правовыми актами, а также письма заявителю о приостановлении сроков выполнения административной процедуры составляет 2 рабочих дня.</w:t>
      </w:r>
    </w:p>
    <w:p w:rsidR="00CB39CA" w:rsidRDefault="00681120">
      <w:pPr>
        <w:pStyle w:val="a5"/>
        <w:shd w:val="clear" w:color="auto" w:fill="FFFFFF"/>
        <w:spacing w:after="0"/>
        <w:ind w:firstLine="709"/>
        <w:jc w:val="both"/>
      </w:pPr>
      <w:r>
        <w:rPr>
          <w:rFonts w:ascii="Arial" w:hAnsi="Arial" w:cs="Arial"/>
          <w:color w:val="000000"/>
        </w:rPr>
        <w:t>61. Принятое обращение и прилагаемые к нему документы передаются принявшим их специалистом МКУ «МФЦ» ведущим специалистам администрации не позднее 15 часов по местному времени рабочего дня, следующего за днем регистрации заявления, а в случае направления запроса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 за днем получения ответов на запрос.</w:t>
      </w:r>
    </w:p>
    <w:p w:rsidR="00CB39CA" w:rsidRDefault="00681120">
      <w:pPr>
        <w:pStyle w:val="a5"/>
        <w:shd w:val="clear" w:color="auto" w:fill="FFFFFF"/>
        <w:spacing w:after="0"/>
        <w:ind w:firstLine="709"/>
        <w:jc w:val="both"/>
      </w:pPr>
      <w:r>
        <w:rPr>
          <w:rFonts w:ascii="Arial" w:hAnsi="Arial" w:cs="Arial"/>
          <w:color w:val="000000"/>
        </w:rPr>
        <w:t xml:space="preserve">В случае обращения заявителя непосредственно в Администрацию ведущий специалист  выполняет последовательность действий, описанных в </w:t>
      </w:r>
      <w:r>
        <w:rPr>
          <w:rFonts w:ascii="Arial" w:hAnsi="Arial" w:cs="Arial"/>
        </w:rPr>
        <w:t>пунктах 49</w:t>
      </w:r>
      <w:hyperlink w:anchor="sub_3132" w:history="1">
        <w:r>
          <w:rPr>
            <w:rStyle w:val="a3"/>
            <w:rFonts w:ascii="Arial" w:hAnsi="Arial" w:cs="Arial"/>
          </w:rPr>
          <w:t>-</w:t>
        </w:r>
      </w:hyperlink>
      <w:r>
        <w:rPr>
          <w:rFonts w:ascii="Arial" w:hAnsi="Arial" w:cs="Arial"/>
          <w:color w:val="000000"/>
        </w:rPr>
        <w:t>59 Регламента.</w:t>
      </w:r>
    </w:p>
    <w:p w:rsidR="00CB39CA" w:rsidRDefault="00681120">
      <w:pPr>
        <w:pStyle w:val="a5"/>
        <w:shd w:val="clear" w:color="auto" w:fill="FFFFFF"/>
        <w:spacing w:after="0"/>
        <w:ind w:firstLine="709"/>
        <w:jc w:val="both"/>
      </w:pPr>
      <w:r>
        <w:rPr>
          <w:rFonts w:ascii="Arial" w:hAnsi="Arial" w:cs="Arial"/>
          <w:color w:val="000000"/>
        </w:rPr>
        <w:t>62. Глава администрации поручает рассмотрение ведущему специалисту.</w:t>
      </w:r>
    </w:p>
    <w:p w:rsidR="00CB39CA" w:rsidRDefault="00681120">
      <w:pPr>
        <w:pStyle w:val="a5"/>
        <w:shd w:val="clear" w:color="auto" w:fill="FFFFFF"/>
        <w:spacing w:after="0"/>
        <w:ind w:firstLine="709"/>
        <w:jc w:val="both"/>
      </w:pPr>
      <w:r>
        <w:rPr>
          <w:rFonts w:ascii="Arial" w:hAnsi="Arial" w:cs="Arial"/>
          <w:color w:val="000000"/>
        </w:rPr>
        <w:t>Максимальный срок исполнения административной процедуры - 2 рабочих дня.</w:t>
      </w:r>
    </w:p>
    <w:p w:rsidR="00CB39CA" w:rsidRDefault="00681120">
      <w:pPr>
        <w:pStyle w:val="a5"/>
        <w:shd w:val="clear" w:color="auto" w:fill="FFFFFF"/>
        <w:spacing w:after="0"/>
        <w:ind w:firstLine="709"/>
        <w:jc w:val="both"/>
      </w:pPr>
      <w:r>
        <w:rPr>
          <w:rFonts w:ascii="Arial" w:hAnsi="Arial" w:cs="Arial"/>
          <w:color w:val="000000"/>
        </w:rPr>
        <w:t>63. Результатом настоящей административной процедуры является получение обращения ведущим специалистом администрации.</w:t>
      </w:r>
    </w:p>
    <w:p w:rsidR="00CB39CA" w:rsidRDefault="00681120">
      <w:pPr>
        <w:ind w:firstLine="720"/>
        <w:jc w:val="both"/>
      </w:pPr>
      <w:r>
        <w:rPr>
          <w:rFonts w:ascii="Arial" w:hAnsi="Arial" w:cs="Arial"/>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3.   Рассмотрение заявления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pStyle w:val="11"/>
      </w:pPr>
      <w:r>
        <w:rPr>
          <w:rFonts w:ascii="Arial" w:hAnsi="Arial" w:cs="Arial"/>
          <w:b/>
          <w:bCs/>
        </w:rPr>
        <w:t> </w:t>
      </w:r>
    </w:p>
    <w:p w:rsidR="00CB39CA" w:rsidRDefault="00681120">
      <w:pPr>
        <w:pStyle w:val="a5"/>
        <w:shd w:val="clear" w:color="auto" w:fill="FFFFFF"/>
        <w:spacing w:after="0"/>
        <w:ind w:firstLine="709"/>
        <w:jc w:val="both"/>
      </w:pPr>
      <w:r>
        <w:rPr>
          <w:rFonts w:ascii="Arial" w:hAnsi="Arial" w:cs="Arial"/>
          <w:color w:val="000000"/>
        </w:rPr>
        <w:t>64.  Юридическим фактом, инициирующим начало административной процедуры,   является поступление ответственному исполнителю заявления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pStyle w:val="a5"/>
        <w:shd w:val="clear" w:color="auto" w:fill="FFFFFF"/>
        <w:spacing w:after="0"/>
        <w:ind w:firstLine="709"/>
        <w:jc w:val="both"/>
      </w:pPr>
      <w:r>
        <w:rPr>
          <w:rFonts w:ascii="Arial" w:hAnsi="Arial" w:cs="Arial"/>
          <w:color w:val="000000"/>
        </w:rPr>
        <w:t>65. При поступлении документов, необходимых для выполнения административной процедуры от заявителя, ответственный исполнитель осуществляет их рассмотрение на предмет комплектности, а также оснований для отказа в предоставлении муниципальной услуги.</w:t>
      </w:r>
    </w:p>
    <w:p w:rsidR="00CB39CA" w:rsidRDefault="00681120">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 1 рабочий день.</w:t>
      </w:r>
    </w:p>
    <w:p w:rsidR="00CB39CA" w:rsidRDefault="00681120">
      <w:pPr>
        <w:pStyle w:val="a5"/>
        <w:shd w:val="clear" w:color="auto" w:fill="FFFFFF"/>
        <w:spacing w:after="0"/>
        <w:ind w:firstLine="709"/>
        <w:jc w:val="both"/>
      </w:pPr>
      <w:r>
        <w:rPr>
          <w:rFonts w:ascii="Arial" w:hAnsi="Arial" w:cs="Arial"/>
          <w:color w:val="000000"/>
        </w:rPr>
        <w:t>66.   При наличии оснований для отказа в исполнении административных процедур ответственный исполнитель обеспечивает подготовку, согласование и подписание в адрес заявителя письма с отказом в выполнении административных процедур, установленных Регламентом.</w:t>
      </w:r>
    </w:p>
    <w:p w:rsidR="00CB39CA" w:rsidRDefault="00681120">
      <w:pPr>
        <w:pStyle w:val="a5"/>
        <w:shd w:val="clear" w:color="auto" w:fill="FFFFFF"/>
        <w:spacing w:after="0"/>
        <w:ind w:firstLine="709"/>
        <w:jc w:val="both"/>
      </w:pPr>
      <w:r>
        <w:rPr>
          <w:rFonts w:ascii="Arial" w:hAnsi="Arial" w:cs="Arial"/>
          <w:color w:val="000000"/>
        </w:rPr>
        <w:t>В случае, если представлен неполный комплект документов, указанных в подразделе 6 раздела 2 Регламента, ответственный исполнитель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при этом, к письму об отказе в предоставлении муниципальной услуги прилагаются (возвращаются) представленные заявителем документы.</w:t>
      </w:r>
    </w:p>
    <w:p w:rsidR="00CB39CA" w:rsidRDefault="00681120">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5 рабочих дней.</w:t>
      </w:r>
    </w:p>
    <w:p w:rsidR="00CB39CA" w:rsidRDefault="00681120">
      <w:pPr>
        <w:pStyle w:val="a5"/>
        <w:shd w:val="clear" w:color="auto" w:fill="FFFFFF"/>
        <w:spacing w:after="0"/>
        <w:ind w:firstLine="709"/>
        <w:jc w:val="both"/>
      </w:pPr>
      <w:r>
        <w:rPr>
          <w:rFonts w:ascii="Arial" w:hAnsi="Arial" w:cs="Arial"/>
          <w:color w:val="000000"/>
        </w:rPr>
        <w:t>67.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Регламентом.</w:t>
      </w:r>
    </w:p>
    <w:p w:rsidR="00CB39CA" w:rsidRDefault="00681120">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 7 рабочих дней.</w:t>
      </w:r>
    </w:p>
    <w:p w:rsidR="00CB39CA" w:rsidRDefault="00681120">
      <w:pPr>
        <w:pStyle w:val="a5"/>
        <w:shd w:val="clear" w:color="auto" w:fill="FFFFFF"/>
        <w:spacing w:after="0"/>
        <w:ind w:firstLine="709"/>
        <w:jc w:val="both"/>
      </w:pPr>
      <w:r>
        <w:rPr>
          <w:rFonts w:ascii="Arial" w:hAnsi="Arial" w:cs="Arial"/>
          <w:color w:val="000000"/>
        </w:rPr>
        <w:t>68. 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CB39CA" w:rsidRDefault="00681120">
      <w:pPr>
        <w:pStyle w:val="a5"/>
        <w:shd w:val="clear" w:color="auto" w:fill="FFFFFF"/>
        <w:spacing w:after="0"/>
        <w:ind w:firstLine="709"/>
        <w:jc w:val="both"/>
      </w:pPr>
      <w:r>
        <w:rPr>
          <w:rFonts w:ascii="Arial" w:hAnsi="Arial" w:cs="Arial"/>
          <w:color w:val="000000"/>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CB39CA" w:rsidRDefault="00681120">
      <w:pPr>
        <w:ind w:firstLine="708"/>
        <w:jc w:val="both"/>
      </w:pPr>
      <w:r>
        <w:rPr>
          <w:rFonts w:ascii="Arial" w:hAnsi="Arial" w:cs="Arial"/>
        </w:rPr>
        <w:t xml:space="preserve">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4. Принятие распорядительного акта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выдача документов заявителю</w:t>
      </w:r>
    </w:p>
    <w:p w:rsidR="00CB39CA" w:rsidRDefault="00681120">
      <w:pPr>
        <w:pStyle w:val="11"/>
        <w:jc w:val="center"/>
      </w:pPr>
      <w:r>
        <w:rPr>
          <w:rFonts w:ascii="Arial" w:hAnsi="Arial" w:cs="Arial"/>
        </w:rPr>
        <w:t> </w:t>
      </w:r>
    </w:p>
    <w:p w:rsidR="00CB39CA" w:rsidRDefault="00681120">
      <w:pPr>
        <w:pStyle w:val="a5"/>
        <w:shd w:val="clear" w:color="auto" w:fill="FFFFFF"/>
        <w:spacing w:after="0"/>
        <w:ind w:firstLine="709"/>
        <w:jc w:val="both"/>
      </w:pPr>
      <w:r>
        <w:rPr>
          <w:rFonts w:ascii="Arial" w:hAnsi="Arial" w:cs="Arial"/>
          <w:color w:val="000000"/>
        </w:rPr>
        <w:t>69.  Юридическим фактом, инициирующим начало административной процедуры, является наличие полного комплекта документов, необходимых для принятия распорядительного акта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pStyle w:val="a5"/>
        <w:shd w:val="clear" w:color="auto" w:fill="FFFFFF"/>
        <w:spacing w:after="0"/>
        <w:ind w:firstLine="709"/>
        <w:jc w:val="both"/>
      </w:pPr>
      <w:r>
        <w:rPr>
          <w:rFonts w:ascii="Arial" w:hAnsi="Arial" w:cs="Arial"/>
          <w:color w:val="000000"/>
        </w:rPr>
        <w:t>70. Ответственный исполнитель обеспечивает подготовку, согласование и подписание проекта распорядительного акта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передаточный акт.</w:t>
      </w:r>
    </w:p>
    <w:p w:rsidR="00CB39CA" w:rsidRDefault="00681120">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5 рабочих дней.</w:t>
      </w:r>
    </w:p>
    <w:p w:rsidR="00CB39CA" w:rsidRDefault="00681120">
      <w:pPr>
        <w:pStyle w:val="a5"/>
        <w:shd w:val="clear" w:color="auto" w:fill="FFFFFF"/>
        <w:spacing w:after="0"/>
        <w:ind w:firstLine="709"/>
        <w:jc w:val="both"/>
      </w:pPr>
      <w:r>
        <w:rPr>
          <w:rFonts w:ascii="Arial" w:hAnsi="Arial" w:cs="Arial"/>
          <w:color w:val="000000"/>
        </w:rPr>
        <w:t>71. Ответственный исполнитель обеспечивает согласование проекта распорядительного акта и передаточного акта в порядке, установленном Регламентом Администрации  Комсомольского городского поселения.</w:t>
      </w:r>
    </w:p>
    <w:p w:rsidR="00CB39CA" w:rsidRDefault="00681120">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5 рабочих дней.</w:t>
      </w:r>
    </w:p>
    <w:p w:rsidR="00CB39CA" w:rsidRDefault="00681120">
      <w:pPr>
        <w:pStyle w:val="a5"/>
        <w:shd w:val="clear" w:color="auto" w:fill="FFFFFF"/>
        <w:spacing w:after="0"/>
        <w:ind w:firstLine="709"/>
        <w:jc w:val="both"/>
      </w:pPr>
      <w:r>
        <w:rPr>
          <w:rFonts w:ascii="Arial" w:hAnsi="Arial" w:cs="Arial"/>
          <w:color w:val="000000"/>
        </w:rPr>
        <w:t>72.   При наличии замечаний согласовывающих лиц к проекту  акта, выполняются действия пунктов 70-71 Регламента, максимальный срок выполнения действий составляет 5 рабочих дней.</w:t>
      </w:r>
    </w:p>
    <w:p w:rsidR="00CB39CA" w:rsidRDefault="00681120">
      <w:pPr>
        <w:pStyle w:val="a5"/>
        <w:shd w:val="clear" w:color="auto" w:fill="FFFFFF"/>
        <w:spacing w:after="0"/>
        <w:ind w:firstLine="709"/>
        <w:jc w:val="both"/>
      </w:pPr>
      <w:r>
        <w:rPr>
          <w:rFonts w:ascii="Arial" w:hAnsi="Arial" w:cs="Arial"/>
          <w:color w:val="000000"/>
        </w:rPr>
        <w:t>73. Ведущий специалист администрации передает  согласованный проект распорядительного и передаточного акта на подпись уполномоченному лицу.</w:t>
      </w:r>
    </w:p>
    <w:p w:rsidR="00CB39CA" w:rsidRDefault="00681120">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2 рабочих дня.</w:t>
      </w:r>
    </w:p>
    <w:p w:rsidR="00CB39CA" w:rsidRDefault="00681120">
      <w:pPr>
        <w:pStyle w:val="a5"/>
        <w:shd w:val="clear" w:color="auto" w:fill="FFFFFF"/>
        <w:spacing w:after="0"/>
        <w:ind w:firstLine="709"/>
        <w:jc w:val="both"/>
      </w:pPr>
      <w:r>
        <w:rPr>
          <w:rFonts w:ascii="Arial" w:hAnsi="Arial" w:cs="Arial"/>
          <w:color w:val="000000"/>
        </w:rPr>
        <w:t>74.  В случае возврата проекта распорядительного  и (или) передаточного акта на доработку лицом, уполномоченным на его подписание, выполняются действия пунктов 71-73 Регламента.</w:t>
      </w:r>
    </w:p>
    <w:p w:rsidR="00CB39CA" w:rsidRDefault="00681120">
      <w:pPr>
        <w:pStyle w:val="a5"/>
        <w:shd w:val="clear" w:color="auto" w:fill="FFFFFF"/>
        <w:spacing w:after="0"/>
        <w:ind w:firstLine="709"/>
        <w:jc w:val="both"/>
      </w:pPr>
      <w:r>
        <w:rPr>
          <w:rFonts w:ascii="Arial" w:hAnsi="Arial" w:cs="Arial"/>
          <w:color w:val="000000"/>
        </w:rPr>
        <w:t>75. Подписанный уполномоченным лицом Администрации распорядительный акт регистрируется.</w:t>
      </w:r>
    </w:p>
    <w:p w:rsidR="00CB39CA" w:rsidRDefault="00681120">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1 рабочий день.</w:t>
      </w:r>
    </w:p>
    <w:p w:rsidR="00CB39CA" w:rsidRDefault="00681120">
      <w:pPr>
        <w:pStyle w:val="a5"/>
        <w:shd w:val="clear" w:color="auto" w:fill="FFFFFF"/>
        <w:spacing w:after="0"/>
        <w:ind w:firstLine="709"/>
        <w:jc w:val="both"/>
      </w:pPr>
      <w:r>
        <w:rPr>
          <w:rFonts w:ascii="Arial" w:hAnsi="Arial" w:cs="Arial"/>
          <w:color w:val="000000"/>
        </w:rPr>
        <w:t>76. Примерная форма постановления о прекращении права постоянного (бессрочного) пользования земельным участком (о прекращении права пожизненного наследуемого владения земельным участком) представлена в Приложении 3 Регламента.</w:t>
      </w:r>
    </w:p>
    <w:p w:rsidR="00CB39CA" w:rsidRDefault="00681120">
      <w:pPr>
        <w:pStyle w:val="a5"/>
        <w:shd w:val="clear" w:color="auto" w:fill="FFFFFF"/>
        <w:spacing w:after="0"/>
        <w:ind w:firstLine="709"/>
        <w:jc w:val="both"/>
      </w:pPr>
      <w:r>
        <w:rPr>
          <w:rFonts w:ascii="Arial" w:hAnsi="Arial" w:cs="Arial"/>
          <w:color w:val="000000"/>
        </w:rPr>
        <w:t>77. Примерная форма передаточного акта представлена в Приложении 4 Регламента.</w:t>
      </w:r>
    </w:p>
    <w:p w:rsidR="00CB39CA" w:rsidRDefault="00681120">
      <w:pPr>
        <w:pStyle w:val="a5"/>
        <w:shd w:val="clear" w:color="auto" w:fill="FFFFFF"/>
        <w:spacing w:after="0"/>
        <w:ind w:firstLine="709"/>
        <w:jc w:val="both"/>
      </w:pPr>
      <w:r>
        <w:rPr>
          <w:rFonts w:ascii="Arial" w:hAnsi="Arial" w:cs="Arial"/>
          <w:color w:val="000000"/>
        </w:rPr>
        <w:t>78. Подписанные уполномоченным лицом копии распорядительного акта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 Заместитель главы администрации передает ведущему специалисту в двух экземплярах.</w:t>
      </w:r>
    </w:p>
    <w:p w:rsidR="00CB39CA" w:rsidRDefault="00681120">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1 рабочий день.</w:t>
      </w:r>
    </w:p>
    <w:p w:rsidR="00CB39CA" w:rsidRDefault="00681120">
      <w:pPr>
        <w:pStyle w:val="a5"/>
        <w:shd w:val="clear" w:color="auto" w:fill="FFFFFF"/>
        <w:spacing w:after="0"/>
        <w:ind w:firstLine="709"/>
        <w:jc w:val="both"/>
      </w:pPr>
      <w:r>
        <w:rPr>
          <w:rFonts w:ascii="Arial" w:hAnsi="Arial" w:cs="Arial"/>
          <w:color w:val="000000"/>
        </w:rPr>
        <w:t xml:space="preserve"> 79. Подписанную уполномоченным лицом копию распорядительного акта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bookmarkStart w:id="31" w:name="sub_1072"/>
      <w:r>
        <w:rPr>
          <w:rFonts w:ascii="Arial" w:hAnsi="Arial" w:cs="Arial"/>
          <w:color w:val="000000"/>
        </w:rPr>
        <w:t xml:space="preserve">в одном экземпляре и передаточный акт в трех экземплярах, </w:t>
      </w:r>
      <w:bookmarkEnd w:id="31"/>
      <w:r>
        <w:rPr>
          <w:rFonts w:ascii="Arial" w:hAnsi="Arial" w:cs="Arial"/>
          <w:color w:val="000000"/>
        </w:rPr>
        <w:t>ответственный исполнитель не позднее 15 часов по местному времени рабочего дня, следующего за днем их подписания, направляет в МКУ «МФЦ» для выдачи заявителю.</w:t>
      </w:r>
    </w:p>
    <w:p w:rsidR="00CB39CA" w:rsidRDefault="00681120">
      <w:pPr>
        <w:pStyle w:val="a5"/>
        <w:shd w:val="clear" w:color="auto" w:fill="FFFFFF"/>
        <w:spacing w:after="0"/>
        <w:ind w:firstLine="709"/>
        <w:jc w:val="both"/>
      </w:pPr>
      <w:r>
        <w:rPr>
          <w:rFonts w:ascii="Arial" w:hAnsi="Arial" w:cs="Arial"/>
          <w:color w:val="000000"/>
        </w:rPr>
        <w:t>80. Специалист МКУ «МФЦ» уведомляет заявителя по телефону или письменно о необходимости получить копию распорядительного акта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подписать передаточный акт, согласовывает время совершения данного действия.</w:t>
      </w:r>
    </w:p>
    <w:p w:rsidR="00CB39CA" w:rsidRDefault="00681120">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3 рабочих дня.</w:t>
      </w:r>
    </w:p>
    <w:p w:rsidR="00CB39CA" w:rsidRDefault="00681120">
      <w:pPr>
        <w:pStyle w:val="a5"/>
        <w:shd w:val="clear" w:color="auto" w:fill="FFFFFF"/>
        <w:spacing w:after="0"/>
        <w:ind w:firstLine="709"/>
        <w:jc w:val="both"/>
      </w:pPr>
      <w:r>
        <w:rPr>
          <w:rFonts w:ascii="Arial" w:hAnsi="Arial" w:cs="Arial"/>
          <w:color w:val="000000"/>
        </w:rPr>
        <w:t>81. Специалист МКУ «МФЦ» передает заявителю копию распорядительного акта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pStyle w:val="a5"/>
        <w:shd w:val="clear" w:color="auto" w:fill="FFFFFF"/>
        <w:spacing w:after="0"/>
        <w:ind w:firstLine="709"/>
        <w:jc w:val="both"/>
      </w:pPr>
      <w:r>
        <w:rPr>
          <w:rFonts w:ascii="Arial" w:hAnsi="Arial" w:cs="Arial"/>
          <w:color w:val="000000"/>
        </w:rPr>
        <w:t>Специалист МКУ «МФЦ» передает заявителю для подписи 3 экземпляра передаточного акта. После подписания передаточного акта заявителем, специалист МКУ «МФЦ» выдает заявителю 2 экземпляра передаточного акта, 1 - возвращает ответственному исполнителю.</w:t>
      </w:r>
    </w:p>
    <w:p w:rsidR="00CB39CA" w:rsidRDefault="00681120">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3 рабочих дня  со дня принятия распорядительного акта.</w:t>
      </w:r>
    </w:p>
    <w:p w:rsidR="00CB39CA" w:rsidRDefault="00681120">
      <w:pPr>
        <w:pStyle w:val="a5"/>
        <w:shd w:val="clear" w:color="auto" w:fill="FFFFFF"/>
        <w:spacing w:after="0"/>
        <w:ind w:firstLine="709"/>
        <w:jc w:val="both"/>
      </w:pPr>
      <w:r>
        <w:rPr>
          <w:rFonts w:ascii="Arial" w:hAnsi="Arial" w:cs="Arial"/>
          <w:color w:val="000000"/>
        </w:rPr>
        <w:t>82. Если за 1 час до окончания третьего рабочего дня  со дня принятия распорядительного акта, заявитель не явился в МКУ «МФЦ» для его вручения, распорядительный акт направляется в тот же день заявителю по почте.</w:t>
      </w:r>
    </w:p>
    <w:p w:rsidR="00CB39CA" w:rsidRDefault="00681120">
      <w:pPr>
        <w:pStyle w:val="a5"/>
        <w:shd w:val="clear" w:color="auto" w:fill="FFFFFF"/>
        <w:spacing w:after="0"/>
        <w:ind w:firstLine="709"/>
        <w:jc w:val="both"/>
      </w:pPr>
      <w:r>
        <w:rPr>
          <w:rFonts w:ascii="Arial" w:hAnsi="Arial" w:cs="Arial"/>
          <w:color w:val="000000"/>
        </w:rPr>
        <w:t>83. Если указанные в  Регламенте документы не поступили в Администрацию  в течение 1 месяца с даты направления их на подписание, ответственный исполнитель осуществляет выяснение причин, в связи с которыми не производится подписание соответствующего  передаточного акта и принимает меры по устранению нарушений законодательства Российской Федерации.</w:t>
      </w:r>
    </w:p>
    <w:p w:rsidR="00CB39CA" w:rsidRDefault="00681120">
      <w:pPr>
        <w:pStyle w:val="a5"/>
        <w:shd w:val="clear" w:color="auto" w:fill="FFFFFF"/>
        <w:spacing w:after="0"/>
        <w:ind w:firstLine="709"/>
        <w:jc w:val="both"/>
      </w:pPr>
      <w:r>
        <w:rPr>
          <w:rFonts w:ascii="Arial" w:hAnsi="Arial" w:cs="Arial"/>
          <w:color w:val="000000"/>
        </w:rPr>
        <w:t>84.Специалист МКУ «МФЦ» направляет копии распорядительного акта 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в  недельный срок  со  дня  его принятия:</w:t>
      </w:r>
    </w:p>
    <w:p w:rsidR="00CB39CA" w:rsidRDefault="00681120">
      <w:pPr>
        <w:pStyle w:val="a5"/>
        <w:shd w:val="clear" w:color="auto" w:fill="FFFFFF"/>
        <w:spacing w:after="0"/>
        <w:ind w:firstLine="709"/>
        <w:jc w:val="both"/>
      </w:pPr>
      <w:r>
        <w:rPr>
          <w:rFonts w:ascii="Arial" w:hAnsi="Arial" w:cs="Arial"/>
          <w:color w:val="000000"/>
        </w:rPr>
        <w:t>в орган, осуществляющий деятельность по ведению государственного кадастра недвижимости;</w:t>
      </w:r>
    </w:p>
    <w:p w:rsidR="00CB39CA" w:rsidRDefault="00681120">
      <w:pPr>
        <w:pStyle w:val="a5"/>
        <w:shd w:val="clear" w:color="auto" w:fill="FFFFFF"/>
        <w:spacing w:after="0"/>
        <w:ind w:firstLine="709"/>
        <w:jc w:val="both"/>
      </w:pPr>
      <w:r>
        <w:rPr>
          <w:rFonts w:ascii="Arial" w:hAnsi="Arial" w:cs="Arial"/>
          <w:color w:val="000000"/>
        </w:rPr>
        <w:t>в налоговый орган по месту нахождения такого земельного участка.</w:t>
      </w:r>
    </w:p>
    <w:p w:rsidR="00CB39CA" w:rsidRDefault="00681120">
      <w:pPr>
        <w:pStyle w:val="a5"/>
        <w:shd w:val="clear" w:color="auto" w:fill="FFFFFF"/>
        <w:spacing w:after="0"/>
        <w:ind w:firstLine="709"/>
        <w:jc w:val="both"/>
      </w:pPr>
      <w:r>
        <w:rPr>
          <w:rFonts w:ascii="Arial" w:hAnsi="Arial" w:cs="Arial"/>
          <w:color w:val="000000"/>
        </w:rPr>
        <w:t>85. В случаях, если право на земельный участок было ранее зарегистрировано в Едином государственном реестре прав на недвижимое имущество и сделок с ним, ответственный исполнитель, в недельный срок со дня принятия распорядительного акта,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B39CA" w:rsidRDefault="00681120">
      <w:pPr>
        <w:pStyle w:val="a5"/>
        <w:shd w:val="clear" w:color="auto" w:fill="FFFFFF"/>
        <w:spacing w:after="0"/>
        <w:ind w:firstLine="709"/>
        <w:jc w:val="both"/>
      </w:pPr>
      <w:r>
        <w:rPr>
          <w:rFonts w:ascii="Arial" w:hAnsi="Arial" w:cs="Arial"/>
          <w:color w:val="000000"/>
        </w:rPr>
        <w:t>Максимальный срок выполнения данного действия составляет</w:t>
      </w:r>
      <w:r>
        <w:rPr>
          <w:rFonts w:ascii="Arial" w:hAnsi="Arial" w:cs="Arial"/>
          <w:color w:val="000000"/>
        </w:rPr>
        <w:br/>
        <w:t>7 рабочих дней</w:t>
      </w:r>
    </w:p>
    <w:p w:rsidR="00CB39CA" w:rsidRDefault="00681120">
      <w:pPr>
        <w:pStyle w:val="a5"/>
        <w:shd w:val="clear" w:color="auto" w:fill="FFFFFF"/>
        <w:spacing w:after="0"/>
        <w:ind w:firstLine="709"/>
        <w:jc w:val="both"/>
      </w:pPr>
      <w:r>
        <w:rPr>
          <w:rFonts w:ascii="Arial" w:hAnsi="Arial" w:cs="Arial"/>
          <w:color w:val="000000"/>
        </w:rPr>
        <w:t>86. Результатом административной процедуры является принятие посредством издания постановления Администрации о прекращении права постоянного (бессрочного) пользования земельным участком (о прекращении права пожизненного наследуемого владения земельным участком).</w:t>
      </w:r>
    </w:p>
    <w:p w:rsidR="00CB39CA" w:rsidRDefault="00681120">
      <w:pPr>
        <w:pStyle w:val="a5"/>
        <w:shd w:val="clear" w:color="auto" w:fill="FFFFFF"/>
        <w:spacing w:after="0"/>
        <w:ind w:firstLine="709"/>
        <w:jc w:val="both"/>
      </w:pPr>
      <w:r>
        <w:rPr>
          <w:rFonts w:ascii="Arial" w:hAnsi="Arial" w:cs="Arial"/>
          <w:color w:val="000000"/>
        </w:rPr>
        <w:t>87. Способом фиксации результата административной процедуры является оформление постановления  Администрации на бумажном носителе с присвоением ему регистрационного номера и занесением данного номера в базу данных в порядке делопроизводства.</w:t>
      </w:r>
    </w:p>
    <w:p w:rsidR="00CB39CA" w:rsidRDefault="00681120">
      <w:r>
        <w:rPr>
          <w:rFonts w:ascii="Arial" w:hAnsi="Arial" w:cs="Arial"/>
          <w:b/>
          <w:bCs/>
        </w:rPr>
        <w:t> </w:t>
      </w:r>
    </w:p>
    <w:p w:rsidR="00CB39CA" w:rsidRDefault="00681120">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Раздел 4. Контроль за исполнением Регламента</w:t>
      </w:r>
    </w:p>
    <w:p w:rsidR="00CB39CA" w:rsidRDefault="00681120">
      <w:pPr>
        <w:ind w:firstLine="720"/>
        <w:jc w:val="center"/>
      </w:pPr>
      <w:r>
        <w:rPr>
          <w:rFonts w:ascii="Arial" w:hAnsi="Arial" w:cs="Arial"/>
          <w:b/>
          <w:bCs/>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1. Текущий контроль за соблюдением и исполнением нормативных правовых актов при предоставлении муниципальной услуги</w:t>
      </w:r>
    </w:p>
    <w:p w:rsidR="00CB39CA" w:rsidRDefault="00681120">
      <w:pPr>
        <w:ind w:firstLine="720"/>
        <w:jc w:val="both"/>
      </w:pPr>
      <w:r>
        <w:rPr>
          <w:rFonts w:ascii="Arial" w:hAnsi="Arial" w:cs="Arial"/>
        </w:rPr>
        <w:t> </w:t>
      </w:r>
    </w:p>
    <w:p w:rsidR="00CB39CA" w:rsidRDefault="00681120">
      <w:pPr>
        <w:pStyle w:val="a5"/>
        <w:shd w:val="clear" w:color="auto" w:fill="FFFFFF"/>
        <w:spacing w:after="0"/>
        <w:ind w:firstLine="709"/>
        <w:jc w:val="both"/>
      </w:pPr>
      <w:r>
        <w:rPr>
          <w:rFonts w:ascii="Arial" w:hAnsi="Arial" w:cs="Arial"/>
          <w:color w:val="000000"/>
        </w:rPr>
        <w:t>88. Текущий  контроль за соблюдением и исполнением должностными лицами положений Регламента,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  заместители Главы Администрации, Глава администрации Комсомольского городского поселения.</w:t>
      </w:r>
    </w:p>
    <w:p w:rsidR="00CB39CA" w:rsidRDefault="00681120">
      <w:pPr>
        <w:pStyle w:val="11"/>
        <w:shd w:val="clear" w:color="auto" w:fill="FFFFFF"/>
        <w:jc w:val="both"/>
      </w:pPr>
      <w:r>
        <w:rPr>
          <w:rFonts w:ascii="Arial" w:hAnsi="Arial" w:cs="Arial"/>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2. Осуществление плановых и внеплановых проверок полноты и качества предоставления муниципальной услуги</w:t>
      </w:r>
    </w:p>
    <w:p w:rsidR="00CB39CA" w:rsidRDefault="00681120">
      <w:pPr>
        <w:ind w:firstLine="720"/>
        <w:jc w:val="both"/>
      </w:pPr>
      <w:r>
        <w:rPr>
          <w:rFonts w:ascii="Arial" w:hAnsi="Arial" w:cs="Arial"/>
          <w:color w:val="000000"/>
          <w:spacing w:val="-2"/>
        </w:rPr>
        <w:t> </w:t>
      </w:r>
    </w:p>
    <w:p w:rsidR="00CB39CA" w:rsidRDefault="00681120">
      <w:pPr>
        <w:pStyle w:val="a5"/>
        <w:shd w:val="clear" w:color="auto" w:fill="FFFFFF"/>
        <w:spacing w:after="0"/>
        <w:ind w:firstLine="709"/>
        <w:jc w:val="both"/>
      </w:pPr>
      <w:r>
        <w:rPr>
          <w:rFonts w:ascii="Arial" w:hAnsi="Arial" w:cs="Arial"/>
          <w:color w:val="000000"/>
        </w:rPr>
        <w:t>89. Порядок и периодичность проведения проверок выполнения органами Администрации положений Регламента и иных законодательных и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Плановые проверки  могут проводиться не чаще, чем 1 раз в полугодие, и не реже, чем 1 раз в три года.</w:t>
      </w:r>
    </w:p>
    <w:p w:rsidR="00CB39CA" w:rsidRDefault="00681120">
      <w:r>
        <w:rPr>
          <w:rFonts w:ascii="Arial" w:hAnsi="Arial" w:cs="Arial"/>
          <w:i/>
          <w:iCs/>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3.  Ответственность муниципальных служащих</w:t>
      </w:r>
    </w:p>
    <w:p w:rsidR="00CB39CA" w:rsidRDefault="00681120">
      <w:pPr>
        <w:ind w:firstLine="720"/>
        <w:jc w:val="both"/>
      </w:pPr>
      <w:r>
        <w:rPr>
          <w:rFonts w:ascii="Arial" w:hAnsi="Arial" w:cs="Arial"/>
          <w:color w:val="000000"/>
          <w:spacing w:val="-2"/>
        </w:rPr>
        <w:t> </w:t>
      </w:r>
    </w:p>
    <w:p w:rsidR="00CB39CA" w:rsidRDefault="00681120">
      <w:pPr>
        <w:pStyle w:val="a5"/>
        <w:shd w:val="clear" w:color="auto" w:fill="FFFFFF"/>
        <w:spacing w:after="0"/>
        <w:ind w:firstLine="709"/>
        <w:jc w:val="both"/>
      </w:pPr>
      <w:r>
        <w:rPr>
          <w:rFonts w:ascii="Arial" w:hAnsi="Arial" w:cs="Arial"/>
          <w:color w:val="000000"/>
        </w:rPr>
        <w:t>90. Должностные лица Администрации несут персональную ответственность за действия (бездействие) и (или) решения, принятые ими при предоставлении муниципальной услуги в соответствии с законодательством Российской Федерации.</w:t>
      </w:r>
    </w:p>
    <w:p w:rsidR="00CB39CA" w:rsidRDefault="00681120">
      <w:pPr>
        <w:pStyle w:val="a5"/>
        <w:shd w:val="clear" w:color="auto" w:fill="FFFFFF"/>
        <w:spacing w:after="0"/>
        <w:ind w:firstLine="709"/>
        <w:jc w:val="both"/>
      </w:pPr>
      <w:r>
        <w:rPr>
          <w:rFonts w:ascii="Arial" w:hAnsi="Arial" w:cs="Arial"/>
          <w:color w:val="000000"/>
        </w:rPr>
        <w:t>91. Персональная ответственность должностного лица Администрации определяется в его должностной инструкции в соответствии с требованиями законодательства Российской Федерации.</w:t>
      </w:r>
    </w:p>
    <w:p w:rsidR="00CB39CA" w:rsidRDefault="00681120">
      <w:pPr>
        <w:pStyle w:val="a5"/>
        <w:shd w:val="clear" w:color="auto" w:fill="FFFFFF"/>
        <w:spacing w:after="0"/>
        <w:ind w:firstLine="709"/>
        <w:jc w:val="both"/>
      </w:pPr>
      <w:r>
        <w:rPr>
          <w:rFonts w:ascii="Arial" w:hAnsi="Arial" w:cs="Arial"/>
          <w:color w:val="000000"/>
        </w:rPr>
        <w:t>92. Перечень лиц, осуществляющих контроль за предоставлением муниципальной услуги, устанавливается муниципальными правовыми актами Администрации.</w:t>
      </w:r>
    </w:p>
    <w:p w:rsidR="00CB39CA" w:rsidRDefault="00681120">
      <w:pPr>
        <w:jc w:val="both"/>
      </w:pPr>
      <w:r>
        <w:rPr>
          <w:rFonts w:ascii="Arial" w:hAnsi="Arial" w:cs="Arial"/>
        </w:rPr>
        <w:t> </w:t>
      </w:r>
    </w:p>
    <w:p w:rsidR="00CB39CA" w:rsidRDefault="00681120">
      <w:pPr>
        <w:pStyle w:val="6"/>
        <w:shd w:val="clear" w:color="auto" w:fill="FFFFFF"/>
        <w:spacing w:before="0" w:beforeAutospacing="0" w:after="0" w:afterAutospacing="0"/>
        <w:ind w:firstLine="709"/>
        <w:jc w:val="both"/>
        <w:rPr>
          <w:rFonts w:eastAsia="Times New Roman"/>
        </w:rPr>
      </w:pPr>
      <w:r>
        <w:rPr>
          <w:rFonts w:ascii="Arial" w:eastAsia="Times New Roman" w:hAnsi="Arial" w:cs="Arial"/>
          <w:color w:val="000000"/>
          <w:sz w:val="24"/>
          <w:szCs w:val="24"/>
        </w:rPr>
        <w:t>Подраздел 4. Порядок и формы  контроля за предоставлением муниципальной услуги, в том числе со стороны граждан, их объединений и организаций</w:t>
      </w:r>
    </w:p>
    <w:p w:rsidR="00CB39CA" w:rsidRDefault="00681120">
      <w:pPr>
        <w:autoSpaceDE w:val="0"/>
        <w:autoSpaceDN w:val="0"/>
        <w:ind w:firstLine="720"/>
        <w:jc w:val="both"/>
      </w:pPr>
      <w:bookmarkStart w:id="32" w:name="sub_88"/>
      <w:r>
        <w:rPr>
          <w:rFonts w:ascii="Arial" w:hAnsi="Arial" w:cs="Arial"/>
        </w:rPr>
        <w:t> </w:t>
      </w:r>
      <w:bookmarkEnd w:id="32"/>
    </w:p>
    <w:p w:rsidR="00CB39CA" w:rsidRDefault="00681120">
      <w:pPr>
        <w:pStyle w:val="a5"/>
        <w:shd w:val="clear" w:color="auto" w:fill="FFFFFF"/>
        <w:spacing w:after="0"/>
        <w:ind w:firstLine="709"/>
        <w:jc w:val="both"/>
      </w:pPr>
      <w:r>
        <w:rPr>
          <w:rFonts w:ascii="Arial" w:hAnsi="Arial" w:cs="Arial"/>
          <w:color w:val="000000"/>
        </w:rPr>
        <w:t>93. Контроль  за предоставлением муниципальной услуги, в том числе со стороны граждан, их объединений и организаций, обеспечивается:</w:t>
      </w:r>
    </w:p>
    <w:p w:rsidR="00CB39CA" w:rsidRDefault="00681120">
      <w:pPr>
        <w:pStyle w:val="a5"/>
        <w:shd w:val="clear" w:color="auto" w:fill="FFFFFF"/>
        <w:spacing w:after="0"/>
        <w:ind w:firstLine="709"/>
        <w:jc w:val="both"/>
      </w:pPr>
      <w:r>
        <w:rPr>
          <w:rFonts w:ascii="Arial" w:hAnsi="Arial" w:cs="Arial"/>
          <w:color w:val="000000"/>
        </w:rPr>
        <w:t>открытостью деятельности органов, ответственных за предоставление муниципальной услуги, при ее предоставлении;</w:t>
      </w:r>
    </w:p>
    <w:p w:rsidR="00CB39CA" w:rsidRDefault="00681120">
      <w:pPr>
        <w:pStyle w:val="a5"/>
        <w:shd w:val="clear" w:color="auto" w:fill="FFFFFF"/>
        <w:spacing w:after="0"/>
        <w:ind w:firstLine="709"/>
        <w:jc w:val="both"/>
      </w:pPr>
      <w:r>
        <w:rPr>
          <w:rFonts w:ascii="Arial" w:hAnsi="Arial" w:cs="Arial"/>
          <w:color w:val="000000"/>
        </w:rPr>
        <w:t>возможностью получения полной, актуальной и достоверной информации о порядке предоставления муниципальной услуги;</w:t>
      </w:r>
    </w:p>
    <w:p w:rsidR="00CB39CA" w:rsidRDefault="00681120">
      <w:pPr>
        <w:pStyle w:val="a5"/>
        <w:shd w:val="clear" w:color="auto" w:fill="FFFFFF"/>
        <w:spacing w:after="0"/>
        <w:ind w:firstLine="709"/>
        <w:jc w:val="both"/>
      </w:pPr>
      <w:r>
        <w:rPr>
          <w:rFonts w:ascii="Arial" w:hAnsi="Arial" w:cs="Arial"/>
          <w:color w:val="000000"/>
        </w:rPr>
        <w:t>возможностью досудебного рассмотрения обращений (жалоб) в процессе получения муниципальной услуги.</w:t>
      </w:r>
    </w:p>
    <w:p w:rsidR="00CB39CA" w:rsidRDefault="00681120">
      <w:pPr>
        <w:pStyle w:val="a5"/>
        <w:shd w:val="clear" w:color="auto" w:fill="FFFFFF"/>
        <w:spacing w:after="0"/>
        <w:ind w:firstLine="709"/>
        <w:jc w:val="both"/>
      </w:pPr>
      <w:r>
        <w:rPr>
          <w:rFonts w:ascii="Arial" w:hAnsi="Arial" w:cs="Arial"/>
          <w:color w:val="000000"/>
        </w:rPr>
        <w:t>94. Контроль  за предоставлением муниципальной услуги основывается на следующих принципах:</w:t>
      </w:r>
    </w:p>
    <w:p w:rsidR="00CB39CA" w:rsidRDefault="00681120">
      <w:pPr>
        <w:pStyle w:val="a5"/>
        <w:shd w:val="clear" w:color="auto" w:fill="FFFFFF"/>
        <w:spacing w:after="0"/>
        <w:ind w:firstLine="709"/>
        <w:jc w:val="both"/>
      </w:pPr>
      <w:r>
        <w:rPr>
          <w:rFonts w:ascii="Arial" w:hAnsi="Arial" w:cs="Arial"/>
          <w:color w:val="000000"/>
        </w:rPr>
        <w:t>1) независимость;</w:t>
      </w:r>
    </w:p>
    <w:p w:rsidR="00CB39CA" w:rsidRDefault="00681120">
      <w:pPr>
        <w:pStyle w:val="a5"/>
        <w:shd w:val="clear" w:color="auto" w:fill="FFFFFF"/>
        <w:spacing w:after="0"/>
        <w:ind w:firstLine="709"/>
        <w:jc w:val="both"/>
      </w:pPr>
      <w:r>
        <w:rPr>
          <w:rFonts w:ascii="Arial" w:hAnsi="Arial" w:cs="Arial"/>
          <w:color w:val="000000"/>
        </w:rPr>
        <w:t>2) должная тщательность.</w:t>
      </w:r>
    </w:p>
    <w:p w:rsidR="00CB39CA" w:rsidRDefault="00681120">
      <w:pPr>
        <w:pStyle w:val="a5"/>
        <w:shd w:val="clear" w:color="auto" w:fill="FFFFFF"/>
        <w:spacing w:after="0"/>
        <w:ind w:firstLine="709"/>
        <w:jc w:val="both"/>
      </w:pPr>
      <w:r>
        <w:rPr>
          <w:rFonts w:ascii="Arial" w:hAnsi="Arial" w:cs="Arial"/>
          <w:color w:val="000000"/>
        </w:rPr>
        <w:t>95.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CB39CA" w:rsidRDefault="00681120">
      <w:pPr>
        <w:pStyle w:val="a5"/>
        <w:shd w:val="clear" w:color="auto" w:fill="FFFFFF"/>
        <w:spacing w:after="0"/>
        <w:ind w:firstLine="709"/>
        <w:jc w:val="both"/>
      </w:pPr>
      <w:r>
        <w:rPr>
          <w:rFonts w:ascii="Arial" w:hAnsi="Arial" w:cs="Arial"/>
          <w:color w:val="000000"/>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B39CA" w:rsidRDefault="00681120">
      <w:pPr>
        <w:pStyle w:val="a5"/>
        <w:shd w:val="clear" w:color="auto" w:fill="FFFFFF"/>
        <w:spacing w:after="0"/>
        <w:ind w:firstLine="709"/>
        <w:jc w:val="both"/>
      </w:pPr>
      <w:r>
        <w:rPr>
          <w:rFonts w:ascii="Arial" w:hAnsi="Arial" w:cs="Arial"/>
          <w:color w:val="000000"/>
        </w:rPr>
        <w:t>96.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Регламентом.</w:t>
      </w:r>
    </w:p>
    <w:p w:rsidR="00CB39CA" w:rsidRDefault="00681120">
      <w:pPr>
        <w:pStyle w:val="a5"/>
        <w:shd w:val="clear" w:color="auto" w:fill="FFFFFF"/>
        <w:spacing w:after="0"/>
        <w:ind w:firstLine="709"/>
        <w:jc w:val="both"/>
      </w:pPr>
      <w:r>
        <w:rPr>
          <w:rFonts w:ascii="Arial" w:hAnsi="Arial" w:cs="Arial"/>
          <w:color w:val="000000"/>
        </w:rPr>
        <w:t>97. Порядок и формы контроля за предоставлением муниципальной услуги должны отвечать требованиям непрерывности, всесторонности, объективности и действенности (эффективности).</w:t>
      </w:r>
    </w:p>
    <w:p w:rsidR="00CB39CA" w:rsidRDefault="00681120">
      <w:pPr>
        <w:pStyle w:val="a5"/>
        <w:shd w:val="clear" w:color="auto" w:fill="FFFFFF"/>
        <w:spacing w:after="0"/>
        <w:ind w:firstLine="709"/>
        <w:jc w:val="both"/>
      </w:pPr>
      <w:r>
        <w:rPr>
          <w:rFonts w:ascii="Arial" w:hAnsi="Arial" w:cs="Arial"/>
          <w:color w:val="000000"/>
        </w:rPr>
        <w:t>98.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нормативных правовых актов Российской Федерации, Республики Мордовия и муниципальных правовых актов Комсомольского городского поселения Чамзинского муниципального района, а также положений Регламента.</w:t>
      </w:r>
    </w:p>
    <w:p w:rsidR="00CB39CA" w:rsidRDefault="00681120">
      <w:pPr>
        <w:pStyle w:val="a5"/>
        <w:shd w:val="clear" w:color="auto" w:fill="FFFFFF"/>
        <w:spacing w:after="0"/>
        <w:ind w:firstLine="709"/>
        <w:jc w:val="both"/>
      </w:pPr>
      <w:r>
        <w:rPr>
          <w:rFonts w:ascii="Arial" w:hAnsi="Arial" w:cs="Arial"/>
          <w:color w:val="000000"/>
        </w:rPr>
        <w:t>Проверки также могут проводиться по конкретной жалобе гражданина или организации.</w:t>
      </w:r>
    </w:p>
    <w:p w:rsidR="00CB39CA" w:rsidRDefault="00681120">
      <w:pPr>
        <w:pStyle w:val="a5"/>
        <w:shd w:val="clear" w:color="auto" w:fill="FFFFFF"/>
        <w:spacing w:after="0"/>
        <w:ind w:firstLine="709"/>
        <w:jc w:val="both"/>
      </w:pPr>
      <w:bookmarkStart w:id="33" w:name="sub_120"/>
      <w:r>
        <w:rPr>
          <w:rFonts w:ascii="Arial" w:hAnsi="Arial" w:cs="Arial"/>
          <w:color w:val="000000"/>
        </w:rPr>
        <w:t>99. Общественный контроль осуществляется на основе принципов добровольности, справедливости и законности.</w:t>
      </w:r>
      <w:bookmarkEnd w:id="33"/>
    </w:p>
    <w:p w:rsidR="00CB39CA" w:rsidRDefault="00681120">
      <w:pPr>
        <w:pStyle w:val="a5"/>
        <w:shd w:val="clear" w:color="auto" w:fill="FFFFFF"/>
        <w:spacing w:after="0"/>
        <w:ind w:firstLine="709"/>
        <w:jc w:val="both"/>
      </w:pPr>
      <w:r>
        <w:rPr>
          <w:rFonts w:ascii="Arial" w:hAnsi="Arial" w:cs="Arial"/>
          <w:color w:val="000000"/>
        </w:rPr>
        <w:t>100. Контроль за предоставлением муниципальной услуги может осуществляться со стороны граждан, их объединений и организаций путем направления в адрес Администрации:</w:t>
      </w:r>
    </w:p>
    <w:p w:rsidR="00CB39CA" w:rsidRDefault="00681120">
      <w:pPr>
        <w:pStyle w:val="a5"/>
        <w:shd w:val="clear" w:color="auto" w:fill="FFFFFF"/>
        <w:spacing w:after="0"/>
        <w:ind w:firstLine="709"/>
        <w:jc w:val="both"/>
      </w:pPr>
      <w:r>
        <w:rPr>
          <w:rFonts w:ascii="Arial" w:hAnsi="Arial" w:cs="Arial"/>
          <w:color w:val="000000"/>
        </w:rPr>
        <w:t>замечаний и предложений по улучшению качества предоставления муниципальной услуги;</w:t>
      </w:r>
    </w:p>
    <w:p w:rsidR="00CB39CA" w:rsidRDefault="00681120">
      <w:pPr>
        <w:pStyle w:val="a5"/>
        <w:shd w:val="clear" w:color="auto" w:fill="FFFFFF"/>
        <w:spacing w:after="0"/>
        <w:ind w:firstLine="709"/>
        <w:jc w:val="both"/>
      </w:pPr>
      <w:r>
        <w:rPr>
          <w:rFonts w:ascii="Arial" w:hAnsi="Arial" w:cs="Arial"/>
          <w:color w:val="000000"/>
        </w:rPr>
        <w:t>сообщений о нарушении законов и иных нормативных правовых актов, недостатках в работе органов, ответственных за предоставление услуги,  их должностных лиц;</w:t>
      </w:r>
    </w:p>
    <w:p w:rsidR="00CB39CA" w:rsidRDefault="00681120">
      <w:pPr>
        <w:pStyle w:val="a5"/>
        <w:shd w:val="clear" w:color="auto" w:fill="FFFFFF"/>
        <w:spacing w:after="0"/>
        <w:ind w:firstLine="709"/>
        <w:jc w:val="both"/>
      </w:pPr>
      <w:r>
        <w:rPr>
          <w:rFonts w:ascii="Arial" w:hAnsi="Arial" w:cs="Arial"/>
          <w:color w:val="000000"/>
        </w:rPr>
        <w:t>жалоб по фактам нарушения должностными лицами прав, свобод или законных интересов граждан.</w:t>
      </w:r>
    </w:p>
    <w:p w:rsidR="00CB39CA" w:rsidRDefault="00681120">
      <w:pPr>
        <w:pStyle w:val="a5"/>
        <w:shd w:val="clear" w:color="auto" w:fill="FFFFFF"/>
        <w:spacing w:after="0"/>
        <w:ind w:firstLine="709"/>
        <w:jc w:val="both"/>
      </w:pPr>
      <w:r>
        <w:rPr>
          <w:rFonts w:ascii="Arial" w:hAnsi="Arial" w:cs="Arial"/>
          <w:color w:val="000000"/>
        </w:rPr>
        <w:t>101. Граждане, их объединения и организации вправе осуществлять контроль за предоставлением муниципальной услуги в иных не запрещенных нормативными правовыми актами способах.</w:t>
      </w:r>
    </w:p>
    <w:p w:rsidR="00CB39CA" w:rsidRDefault="00681120">
      <w:pPr>
        <w:autoSpaceDE w:val="0"/>
        <w:autoSpaceDN w:val="0"/>
        <w:jc w:val="both"/>
      </w:pPr>
      <w:r>
        <w:rPr>
          <w:rFonts w:ascii="Arial" w:hAnsi="Arial" w:cs="Arial"/>
        </w:rPr>
        <w:t> </w:t>
      </w:r>
    </w:p>
    <w:p w:rsidR="00CB39CA" w:rsidRDefault="00681120">
      <w:pPr>
        <w:pStyle w:val="4"/>
        <w:shd w:val="clear" w:color="auto" w:fill="FFFFFF"/>
        <w:spacing w:before="0" w:after="0"/>
        <w:ind w:firstLine="709"/>
        <w:jc w:val="center"/>
        <w:rPr>
          <w:rFonts w:eastAsia="Times New Roman"/>
        </w:rPr>
      </w:pPr>
      <w:r>
        <w:rPr>
          <w:rFonts w:ascii="Arial" w:eastAsia="Times New Roman" w:hAnsi="Arial" w:cs="Arial"/>
          <w:color w:val="000000"/>
          <w:sz w:val="32"/>
          <w:szCs w:val="32"/>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B39CA" w:rsidRDefault="00681120">
      <w:pPr>
        <w:jc w:val="center"/>
      </w:pPr>
      <w:r>
        <w:rPr>
          <w:rFonts w:ascii="Arial" w:hAnsi="Arial" w:cs="Arial"/>
        </w:rPr>
        <w:t> </w:t>
      </w:r>
    </w:p>
    <w:p w:rsidR="00CB39CA" w:rsidRDefault="00681120">
      <w:pPr>
        <w:pStyle w:val="a5"/>
        <w:shd w:val="clear" w:color="auto" w:fill="FFFFFF"/>
        <w:spacing w:after="0"/>
        <w:ind w:firstLine="709"/>
        <w:jc w:val="both"/>
      </w:pPr>
      <w:r>
        <w:rPr>
          <w:rFonts w:ascii="Arial" w:hAnsi="Arial" w:cs="Arial"/>
          <w:color w:val="000000"/>
        </w:rPr>
        <w:t> 102. Заявители имеют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Главе Администрации.</w:t>
      </w:r>
    </w:p>
    <w:p w:rsidR="00CB39CA" w:rsidRDefault="00681120">
      <w:pPr>
        <w:pStyle w:val="a5"/>
        <w:shd w:val="clear" w:color="auto" w:fill="FFFFFF"/>
        <w:spacing w:after="0"/>
        <w:ind w:firstLine="709"/>
        <w:jc w:val="both"/>
      </w:pPr>
      <w:bookmarkStart w:id="34" w:name="sub_11011"/>
      <w:r>
        <w:rPr>
          <w:rFonts w:ascii="Arial" w:hAnsi="Arial" w:cs="Arial"/>
          <w:color w:val="000000"/>
        </w:rPr>
        <w:t>103. Заявитель может обратиться с жалобой в том числе в следующих случаях:</w:t>
      </w:r>
      <w:bookmarkEnd w:id="34"/>
    </w:p>
    <w:p w:rsidR="00CB39CA" w:rsidRDefault="00681120">
      <w:pPr>
        <w:pStyle w:val="a5"/>
        <w:shd w:val="clear" w:color="auto" w:fill="FFFFFF"/>
        <w:spacing w:after="0"/>
        <w:ind w:firstLine="709"/>
        <w:jc w:val="both"/>
      </w:pPr>
      <w:bookmarkStart w:id="35" w:name="sub_110101"/>
      <w:r>
        <w:rPr>
          <w:rFonts w:ascii="Arial" w:hAnsi="Arial" w:cs="Arial"/>
          <w:color w:val="000000"/>
        </w:rPr>
        <w:t>1) нарушение срока регистрации запроса заявителя о предоставлении муниципальной услуги;</w:t>
      </w:r>
      <w:bookmarkEnd w:id="35"/>
    </w:p>
    <w:p w:rsidR="00CB39CA" w:rsidRDefault="00681120">
      <w:pPr>
        <w:pStyle w:val="a5"/>
        <w:shd w:val="clear" w:color="auto" w:fill="FFFFFF"/>
        <w:spacing w:after="0"/>
        <w:ind w:firstLine="709"/>
        <w:jc w:val="both"/>
      </w:pPr>
      <w:bookmarkStart w:id="36" w:name="sub_110102"/>
      <w:r>
        <w:rPr>
          <w:rFonts w:ascii="Arial" w:hAnsi="Arial" w:cs="Arial"/>
          <w:color w:val="000000"/>
        </w:rPr>
        <w:t>2) нарушение срока предоставления  муниципальной услуги;</w:t>
      </w:r>
      <w:bookmarkEnd w:id="36"/>
    </w:p>
    <w:p w:rsidR="00CB39CA" w:rsidRDefault="00681120">
      <w:pPr>
        <w:pStyle w:val="a5"/>
        <w:shd w:val="clear" w:color="auto" w:fill="FFFFFF"/>
        <w:spacing w:after="0"/>
        <w:ind w:firstLine="709"/>
        <w:jc w:val="both"/>
      </w:pPr>
      <w:bookmarkStart w:id="37" w:name="sub_110103"/>
      <w:r>
        <w:rPr>
          <w:rFonts w:ascii="Arial" w:hAnsi="Arial" w:cs="Arial"/>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37"/>
    </w:p>
    <w:p w:rsidR="00CB39CA" w:rsidRDefault="00681120">
      <w:pPr>
        <w:pStyle w:val="a5"/>
        <w:shd w:val="clear" w:color="auto" w:fill="FFFFFF"/>
        <w:spacing w:after="0"/>
        <w:ind w:firstLine="709"/>
        <w:jc w:val="both"/>
      </w:pPr>
      <w:bookmarkStart w:id="38" w:name="sub_110104"/>
      <w:r>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38"/>
    </w:p>
    <w:p w:rsidR="00CB39CA" w:rsidRDefault="00681120">
      <w:pPr>
        <w:pStyle w:val="a5"/>
        <w:shd w:val="clear" w:color="auto" w:fill="FFFFFF"/>
        <w:spacing w:after="0"/>
        <w:ind w:firstLine="709"/>
        <w:jc w:val="both"/>
      </w:pPr>
      <w:bookmarkStart w:id="39" w:name="sub_110105"/>
      <w:r>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39"/>
    </w:p>
    <w:p w:rsidR="00CB39CA" w:rsidRDefault="00681120">
      <w:pPr>
        <w:pStyle w:val="a5"/>
        <w:shd w:val="clear" w:color="auto" w:fill="FFFFFF"/>
        <w:spacing w:after="0"/>
        <w:ind w:firstLine="709"/>
        <w:jc w:val="both"/>
      </w:pPr>
      <w:bookmarkStart w:id="40" w:name="sub_110106"/>
      <w:r>
        <w:rPr>
          <w:rFonts w:ascii="Arial" w:hAnsi="Arial"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40"/>
    </w:p>
    <w:p w:rsidR="00CB39CA" w:rsidRDefault="00681120">
      <w:pPr>
        <w:pStyle w:val="a5"/>
        <w:shd w:val="clear" w:color="auto" w:fill="FFFFFF"/>
        <w:spacing w:after="0"/>
        <w:ind w:firstLine="709"/>
        <w:jc w:val="both"/>
      </w:pPr>
      <w:bookmarkStart w:id="41" w:name="sub_110107"/>
      <w:r>
        <w:rPr>
          <w:rFonts w:ascii="Arial" w:hAnsi="Arial" w:cs="Arial"/>
          <w:color w:val="00000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41"/>
    </w:p>
    <w:p w:rsidR="00CB39CA" w:rsidRDefault="00681120">
      <w:pPr>
        <w:pStyle w:val="a5"/>
        <w:shd w:val="clear" w:color="auto" w:fill="FFFFFF"/>
        <w:spacing w:after="0"/>
        <w:ind w:firstLine="709"/>
        <w:jc w:val="both"/>
      </w:pPr>
      <w:r>
        <w:rPr>
          <w:rFonts w:ascii="Arial" w:hAnsi="Arial" w:cs="Arial"/>
          <w:color w:val="000000"/>
        </w:rPr>
        <w:t>104. 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Администрации рассматриваются непосредственно Главой Администрации.</w:t>
      </w:r>
    </w:p>
    <w:p w:rsidR="00CB39CA" w:rsidRDefault="00681120">
      <w:pPr>
        <w:pStyle w:val="a5"/>
        <w:shd w:val="clear" w:color="auto" w:fill="FFFFFF"/>
        <w:spacing w:after="0"/>
        <w:ind w:firstLine="709"/>
        <w:jc w:val="both"/>
      </w:pPr>
      <w:r>
        <w:rPr>
          <w:rFonts w:ascii="Arial" w:hAnsi="Arial" w:cs="Arial"/>
          <w:color w:val="000000"/>
        </w:rPr>
        <w:t>Жалоба может быть направлена по почте, через МКУ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CB39CA" w:rsidRDefault="00681120">
      <w:pPr>
        <w:pStyle w:val="a5"/>
        <w:shd w:val="clear" w:color="auto" w:fill="FFFFFF"/>
        <w:spacing w:after="0"/>
        <w:ind w:firstLine="709"/>
        <w:jc w:val="both"/>
      </w:pPr>
      <w:r>
        <w:rPr>
          <w:rFonts w:ascii="Arial" w:hAnsi="Arial" w:cs="Arial"/>
          <w:color w:val="000000"/>
        </w:rPr>
        <w:t>105. Предметом досудебного обжалования могут являться действия (бездействие) и решения, осуществляемые (принятые) должностным лицом Администрации или отдела по управлению имуществом  в ходе предоставления муниципальной услуги, МКУ «МФЦ».</w:t>
      </w:r>
    </w:p>
    <w:p w:rsidR="00CB39CA" w:rsidRDefault="00681120">
      <w:pPr>
        <w:pStyle w:val="a5"/>
        <w:shd w:val="clear" w:color="auto" w:fill="FFFFFF"/>
        <w:spacing w:after="0"/>
        <w:ind w:firstLine="709"/>
        <w:jc w:val="both"/>
      </w:pPr>
      <w:r>
        <w:rPr>
          <w:rFonts w:ascii="Arial" w:hAnsi="Arial" w:cs="Arial"/>
          <w:color w:val="000000"/>
        </w:rPr>
        <w:t> 106. Основанием для начала процедуры досудебного обжалования является поступление жалобы на действия (бездействие) и решения, осуществляемые (принятые) в ходе предоставления муниципальной услуги (далее – жалоба) по почте, через МКУ «МФЦ», с использованием информационно-телекоммуникационной сети "Интернет", официального сайта, Портала, а также при личном приеме заявителя.</w:t>
      </w:r>
    </w:p>
    <w:p w:rsidR="00CB39CA" w:rsidRDefault="00681120">
      <w:pPr>
        <w:pStyle w:val="a5"/>
        <w:shd w:val="clear" w:color="auto" w:fill="FFFFFF"/>
        <w:spacing w:after="0"/>
        <w:ind w:firstLine="709"/>
        <w:jc w:val="both"/>
      </w:pPr>
      <w:r>
        <w:rPr>
          <w:rFonts w:ascii="Arial" w:hAnsi="Arial" w:cs="Arial"/>
          <w:color w:val="000000"/>
        </w:rPr>
        <w:t>107. Жалоба должна содержать:</w:t>
      </w:r>
    </w:p>
    <w:p w:rsidR="00CB39CA" w:rsidRDefault="00681120">
      <w:pPr>
        <w:pStyle w:val="a5"/>
        <w:shd w:val="clear" w:color="auto" w:fill="FFFFFF"/>
        <w:spacing w:after="0"/>
        <w:ind w:firstLine="709"/>
        <w:jc w:val="both"/>
      </w:pPr>
      <w:bookmarkStart w:id="42" w:name="sub_110251"/>
      <w:r>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bookmarkEnd w:id="42"/>
    </w:p>
    <w:p w:rsidR="00CB39CA" w:rsidRDefault="00681120">
      <w:pPr>
        <w:pStyle w:val="a5"/>
        <w:shd w:val="clear" w:color="auto" w:fill="FFFFFF"/>
        <w:spacing w:after="0"/>
        <w:ind w:firstLine="709"/>
        <w:jc w:val="both"/>
      </w:pPr>
      <w:bookmarkStart w:id="43" w:name="sub_110252"/>
      <w:r>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43"/>
    </w:p>
    <w:p w:rsidR="00CB39CA" w:rsidRDefault="00681120">
      <w:pPr>
        <w:pStyle w:val="a5"/>
        <w:shd w:val="clear" w:color="auto" w:fill="FFFFFF"/>
        <w:spacing w:after="0"/>
        <w:ind w:firstLine="709"/>
        <w:jc w:val="both"/>
      </w:pPr>
      <w:bookmarkStart w:id="44" w:name="sub_110253"/>
      <w:r>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bookmarkEnd w:id="44"/>
    </w:p>
    <w:p w:rsidR="00CB39CA" w:rsidRDefault="00681120">
      <w:pPr>
        <w:pStyle w:val="a5"/>
        <w:shd w:val="clear" w:color="auto" w:fill="FFFFFF"/>
        <w:spacing w:after="0"/>
        <w:ind w:firstLine="709"/>
        <w:jc w:val="both"/>
      </w:pPr>
      <w:bookmarkStart w:id="45" w:name="sub_110254"/>
      <w:r>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bookmarkEnd w:id="45"/>
    </w:p>
    <w:p w:rsidR="00CB39CA" w:rsidRDefault="00681120">
      <w:pPr>
        <w:pStyle w:val="a5"/>
        <w:shd w:val="clear" w:color="auto" w:fill="FFFFFF"/>
        <w:spacing w:after="0"/>
        <w:ind w:firstLine="709"/>
        <w:jc w:val="both"/>
      </w:pPr>
      <w:r>
        <w:rPr>
          <w:rFonts w:ascii="Arial" w:hAnsi="Arial" w:cs="Arial"/>
          <w:color w:val="000000"/>
        </w:rPr>
        <w:t>108. Основания для отказа в рассмотрении жалобы:</w:t>
      </w:r>
    </w:p>
    <w:p w:rsidR="00CB39CA" w:rsidRDefault="00681120">
      <w:pPr>
        <w:pStyle w:val="a5"/>
        <w:shd w:val="clear" w:color="auto" w:fill="FFFFFF"/>
        <w:spacing w:after="0"/>
        <w:ind w:firstLine="709"/>
        <w:jc w:val="both"/>
      </w:pPr>
      <w:r>
        <w:rPr>
          <w:rFonts w:ascii="Arial" w:hAnsi="Arial" w:cs="Arial"/>
          <w:color w:val="000000"/>
        </w:rPr>
        <w:t>в жалобе не указаны фамилия заявителя, направившего обращение, и почтовый адрес, по которому должен быть направлен ответ;</w:t>
      </w:r>
    </w:p>
    <w:p w:rsidR="00CB39CA" w:rsidRDefault="00681120">
      <w:pPr>
        <w:pStyle w:val="a5"/>
        <w:shd w:val="clear" w:color="auto" w:fill="FFFFFF"/>
        <w:spacing w:after="0"/>
        <w:ind w:firstLine="709"/>
        <w:jc w:val="both"/>
      </w:pPr>
      <w:r>
        <w:rPr>
          <w:rFonts w:ascii="Arial" w:hAnsi="Arial" w:cs="Arial"/>
          <w:color w:val="000000"/>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CB39CA" w:rsidRDefault="00681120">
      <w:pPr>
        <w:pStyle w:val="a5"/>
        <w:shd w:val="clear" w:color="auto" w:fill="FFFFFF"/>
        <w:spacing w:after="0"/>
        <w:ind w:firstLine="709"/>
        <w:jc w:val="both"/>
      </w:pPr>
      <w:r>
        <w:rPr>
          <w:rFonts w:ascii="Arial" w:hAnsi="Arial" w:cs="Arial"/>
          <w:color w:val="000000"/>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CB39CA" w:rsidRDefault="00681120">
      <w:pPr>
        <w:pStyle w:val="a5"/>
        <w:shd w:val="clear" w:color="auto" w:fill="FFFFFF"/>
        <w:spacing w:after="0"/>
        <w:ind w:firstLine="709"/>
        <w:jc w:val="both"/>
      </w:pPr>
      <w:r>
        <w:rPr>
          <w:rFonts w:ascii="Arial" w:hAnsi="Arial" w:cs="Arial"/>
          <w:color w:val="000000"/>
        </w:rPr>
        <w:t>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CB39CA" w:rsidRDefault="00681120">
      <w:pPr>
        <w:pStyle w:val="a5"/>
        <w:shd w:val="clear" w:color="auto" w:fill="FFFFFF"/>
        <w:spacing w:after="0"/>
        <w:ind w:firstLine="709"/>
        <w:jc w:val="both"/>
      </w:pPr>
      <w:r>
        <w:rPr>
          <w:rFonts w:ascii="Arial" w:hAnsi="Arial" w:cs="Arial"/>
          <w:color w:val="00000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CB39CA" w:rsidRDefault="00681120">
      <w:pPr>
        <w:pStyle w:val="a5"/>
        <w:shd w:val="clear" w:color="auto" w:fill="FFFFFF"/>
        <w:spacing w:after="0"/>
        <w:ind w:firstLine="709"/>
        <w:jc w:val="both"/>
      </w:pPr>
      <w:r>
        <w:rPr>
          <w:rFonts w:ascii="Arial" w:hAnsi="Arial" w:cs="Arial"/>
          <w:color w:val="000000"/>
        </w:rPr>
        <w:t>109. Основания для приостановления рассмотрения жалобы (претензии), указанной в настоящем разделе, и случаи, в которых ответ на жалобу (претензию) не дается, отсутствуют.</w:t>
      </w:r>
    </w:p>
    <w:p w:rsidR="00CB39CA" w:rsidRDefault="00681120">
      <w:pPr>
        <w:pStyle w:val="a5"/>
        <w:shd w:val="clear" w:color="auto" w:fill="FFFFFF"/>
        <w:spacing w:after="0"/>
        <w:ind w:firstLine="709"/>
        <w:jc w:val="both"/>
      </w:pPr>
      <w:r>
        <w:rPr>
          <w:rFonts w:ascii="Arial" w:hAnsi="Arial" w:cs="Arial"/>
          <w:color w:val="000000"/>
        </w:rPr>
        <w:t>110.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39CA" w:rsidRDefault="00681120">
      <w:pPr>
        <w:pStyle w:val="a5"/>
        <w:shd w:val="clear" w:color="auto" w:fill="FFFFFF"/>
        <w:spacing w:after="0"/>
        <w:ind w:firstLine="709"/>
        <w:jc w:val="both"/>
      </w:pPr>
      <w:r>
        <w:rPr>
          <w:rFonts w:ascii="Arial" w:hAnsi="Arial" w:cs="Arial"/>
          <w:color w:val="000000"/>
        </w:rPr>
        <w:t xml:space="preserve">111. </w:t>
      </w:r>
      <w:bookmarkStart w:id="46" w:name="sub_159"/>
      <w:r>
        <w:rPr>
          <w:rFonts w:ascii="Arial" w:hAnsi="Arial" w:cs="Arial"/>
          <w:color w:val="000000"/>
        </w:rPr>
        <w:t>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bookmarkEnd w:id="46"/>
    </w:p>
    <w:p w:rsidR="00CB39CA" w:rsidRDefault="00681120">
      <w:pPr>
        <w:pStyle w:val="a5"/>
        <w:shd w:val="clear" w:color="auto" w:fill="FFFFFF"/>
        <w:spacing w:after="0"/>
        <w:ind w:firstLine="709"/>
        <w:jc w:val="both"/>
      </w:pPr>
      <w:bookmarkStart w:id="47" w:name="sub_110271"/>
      <w:r>
        <w:rPr>
          <w:rFonts w:ascii="Arial" w:hAnsi="Arial" w:cs="Arial"/>
          <w:color w:val="00000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bookmarkEnd w:id="47"/>
    </w:p>
    <w:p w:rsidR="00CB39CA" w:rsidRDefault="00681120">
      <w:pPr>
        <w:pStyle w:val="a5"/>
        <w:shd w:val="clear" w:color="auto" w:fill="FFFFFF"/>
        <w:spacing w:after="0"/>
        <w:ind w:firstLine="709"/>
        <w:jc w:val="both"/>
      </w:pPr>
      <w:bookmarkStart w:id="48" w:name="sub_110272"/>
      <w:r>
        <w:rPr>
          <w:rFonts w:ascii="Arial" w:hAnsi="Arial" w:cs="Arial"/>
          <w:color w:val="000000"/>
        </w:rPr>
        <w:t>2) отказывает в удовлетворении жалобы.</w:t>
      </w:r>
      <w:bookmarkEnd w:id="48"/>
    </w:p>
    <w:p w:rsidR="00CB39CA" w:rsidRDefault="00681120">
      <w:pPr>
        <w:pStyle w:val="a5"/>
        <w:shd w:val="clear" w:color="auto" w:fill="FFFFFF"/>
        <w:spacing w:after="0"/>
        <w:ind w:firstLine="709"/>
        <w:jc w:val="both"/>
      </w:pPr>
      <w:r>
        <w:rPr>
          <w:rFonts w:ascii="Arial" w:hAnsi="Arial" w:cs="Arial"/>
          <w:color w:val="000000"/>
        </w:rPr>
        <w:t>112. В решении по жалобе должны быть указаны:</w:t>
      </w:r>
    </w:p>
    <w:p w:rsidR="00CB39CA" w:rsidRDefault="00681120">
      <w:pPr>
        <w:pStyle w:val="a5"/>
        <w:shd w:val="clear" w:color="auto" w:fill="FFFFFF"/>
        <w:spacing w:after="0"/>
        <w:ind w:firstLine="709"/>
        <w:jc w:val="both"/>
      </w:pPr>
      <w:r>
        <w:rPr>
          <w:rFonts w:ascii="Arial" w:hAnsi="Arial" w:cs="Arial"/>
          <w:color w:val="000000"/>
        </w:rPr>
        <w:t>наименование органа местного самоуправления, рассмотревшего жалобу;</w:t>
      </w:r>
    </w:p>
    <w:p w:rsidR="00CB39CA" w:rsidRDefault="00681120">
      <w:pPr>
        <w:pStyle w:val="a5"/>
        <w:shd w:val="clear" w:color="auto" w:fill="FFFFFF"/>
        <w:spacing w:after="0"/>
        <w:ind w:firstLine="709"/>
        <w:jc w:val="both"/>
      </w:pPr>
      <w:r>
        <w:rPr>
          <w:rFonts w:ascii="Arial" w:hAnsi="Arial" w:cs="Arial"/>
          <w:color w:val="000000"/>
        </w:rPr>
        <w:t>номер решения;</w:t>
      </w:r>
    </w:p>
    <w:p w:rsidR="00CB39CA" w:rsidRDefault="00681120">
      <w:pPr>
        <w:pStyle w:val="a5"/>
        <w:shd w:val="clear" w:color="auto" w:fill="FFFFFF"/>
        <w:spacing w:after="0"/>
        <w:ind w:firstLine="709"/>
        <w:jc w:val="both"/>
      </w:pPr>
      <w:r>
        <w:rPr>
          <w:rFonts w:ascii="Arial" w:hAnsi="Arial" w:cs="Arial"/>
          <w:color w:val="000000"/>
        </w:rPr>
        <w:t>дата и место составления решения;</w:t>
      </w:r>
    </w:p>
    <w:p w:rsidR="00CB39CA" w:rsidRDefault="00681120">
      <w:pPr>
        <w:pStyle w:val="a5"/>
        <w:shd w:val="clear" w:color="auto" w:fill="FFFFFF"/>
        <w:spacing w:after="0"/>
        <w:ind w:firstLine="709"/>
        <w:jc w:val="both"/>
      </w:pPr>
      <w:r>
        <w:rPr>
          <w:rFonts w:ascii="Arial" w:hAnsi="Arial" w:cs="Arial"/>
          <w:color w:val="000000"/>
        </w:rPr>
        <w:t>должность, фамилия и инициалы должностного лица органа местного самоуправления, принявшего решение по жалобе, реквизиты документа, подтверждающего его полномочия по рассмотрению жалобы;</w:t>
      </w:r>
    </w:p>
    <w:p w:rsidR="00CB39CA" w:rsidRDefault="00681120">
      <w:pPr>
        <w:pStyle w:val="a5"/>
        <w:shd w:val="clear" w:color="auto" w:fill="FFFFFF"/>
        <w:spacing w:after="0"/>
        <w:ind w:firstLine="709"/>
        <w:jc w:val="both"/>
      </w:pPr>
      <w:r>
        <w:rPr>
          <w:rFonts w:ascii="Arial" w:hAnsi="Arial" w:cs="Arial"/>
          <w:color w:val="000000"/>
        </w:rPr>
        <w:t>фамилия и инициалы или наименование лица, обратившегося с жалобой;</w:t>
      </w:r>
    </w:p>
    <w:p w:rsidR="00CB39CA" w:rsidRDefault="00681120">
      <w:pPr>
        <w:pStyle w:val="a5"/>
        <w:shd w:val="clear" w:color="auto" w:fill="FFFFFF"/>
        <w:spacing w:after="0"/>
        <w:ind w:firstLine="709"/>
        <w:jc w:val="both"/>
      </w:pPr>
      <w:r>
        <w:rPr>
          <w:rFonts w:ascii="Arial" w:hAnsi="Arial" w:cs="Arial"/>
          <w:color w:val="000000"/>
        </w:rPr>
        <w:t>существо обжалуемых решения, действия (бездействие), включая сведения о должностном лице, решение, действие (бездействие) которого обжалуется;</w:t>
      </w:r>
    </w:p>
    <w:p w:rsidR="00CB39CA" w:rsidRDefault="00681120">
      <w:pPr>
        <w:pStyle w:val="a5"/>
        <w:shd w:val="clear" w:color="auto" w:fill="FFFFFF"/>
        <w:spacing w:after="0"/>
        <w:ind w:firstLine="709"/>
        <w:jc w:val="both"/>
      </w:pPr>
      <w:r>
        <w:rPr>
          <w:rFonts w:ascii="Arial" w:hAnsi="Arial" w:cs="Arial"/>
          <w:color w:val="000000"/>
        </w:rPr>
        <w:t>доводы и основания для принятия решения по жалобе;</w:t>
      </w:r>
    </w:p>
    <w:p w:rsidR="00CB39CA" w:rsidRDefault="00681120">
      <w:pPr>
        <w:pStyle w:val="a5"/>
        <w:shd w:val="clear" w:color="auto" w:fill="FFFFFF"/>
        <w:spacing w:after="0"/>
        <w:ind w:firstLine="709"/>
        <w:jc w:val="both"/>
      </w:pPr>
      <w:r>
        <w:rPr>
          <w:rFonts w:ascii="Arial" w:hAnsi="Arial" w:cs="Arial"/>
          <w:color w:val="000000"/>
        </w:rPr>
        <w:t>принятое по жалобе решение;</w:t>
      </w:r>
    </w:p>
    <w:p w:rsidR="00CB39CA" w:rsidRDefault="00681120">
      <w:pPr>
        <w:pStyle w:val="a5"/>
        <w:shd w:val="clear" w:color="auto" w:fill="FFFFFF"/>
        <w:spacing w:after="0"/>
        <w:ind w:firstLine="709"/>
        <w:jc w:val="both"/>
      </w:pPr>
      <w:r>
        <w:rPr>
          <w:rFonts w:ascii="Arial" w:hAnsi="Arial" w:cs="Arial"/>
          <w:color w:val="000000"/>
        </w:rPr>
        <w:t>сведения о порядке обжалования принятого по жалобе решения.</w:t>
      </w:r>
    </w:p>
    <w:p w:rsidR="00CB39CA" w:rsidRDefault="00681120">
      <w:pPr>
        <w:pStyle w:val="a5"/>
        <w:shd w:val="clear" w:color="auto" w:fill="FFFFFF"/>
        <w:spacing w:after="0"/>
        <w:ind w:firstLine="709"/>
        <w:jc w:val="both"/>
      </w:pPr>
      <w:r>
        <w:rPr>
          <w:rFonts w:ascii="Arial" w:hAnsi="Arial" w:cs="Arial"/>
          <w:color w:val="000000"/>
        </w:rPr>
        <w:t>Решение по жалобе должно быть подписано уполномоченным на рассмотрение жалобы должностным лицом.</w:t>
      </w:r>
    </w:p>
    <w:p w:rsidR="00CB39CA" w:rsidRDefault="00681120">
      <w:pPr>
        <w:pStyle w:val="a5"/>
        <w:shd w:val="clear" w:color="auto" w:fill="FFFFFF"/>
        <w:spacing w:after="0"/>
        <w:ind w:firstLine="709"/>
        <w:jc w:val="both"/>
      </w:pPr>
      <w:r>
        <w:rPr>
          <w:rFonts w:ascii="Arial" w:hAnsi="Arial" w:cs="Arial"/>
          <w:color w:val="000000"/>
        </w:rPr>
        <w:t>113. Заявитель имеет право на получение информации и документов, необходимых для обоснования и рассмотрения жалобы.</w:t>
      </w:r>
    </w:p>
    <w:p w:rsidR="00CB39CA" w:rsidRDefault="00681120">
      <w:pPr>
        <w:pStyle w:val="a5"/>
        <w:shd w:val="clear" w:color="auto" w:fill="FFFFFF"/>
        <w:spacing w:after="0"/>
        <w:ind w:firstLine="709"/>
        <w:jc w:val="both"/>
      </w:pPr>
      <w:r>
        <w:rPr>
          <w:rFonts w:ascii="Arial" w:hAnsi="Arial" w:cs="Arial"/>
          <w:color w:val="000000"/>
        </w:rPr>
        <w:t>114.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9CA" w:rsidRDefault="00681120">
      <w:pPr>
        <w:pStyle w:val="a5"/>
        <w:shd w:val="clear" w:color="auto" w:fill="FFFFFF"/>
        <w:spacing w:after="0"/>
        <w:ind w:firstLine="709"/>
        <w:jc w:val="both"/>
      </w:pPr>
      <w:r>
        <w:rPr>
          <w:rFonts w:ascii="Arial" w:hAnsi="Arial" w:cs="Arial"/>
          <w:color w:val="000000"/>
        </w:rPr>
        <w:t>115. Результатом досудебного обжалования является направление письменных ответов заявителям о полном или частичном удовлетворении их требований  или  об отказе в удовлетворение требований заявителя.</w:t>
      </w:r>
    </w:p>
    <w:p w:rsidR="00CB39CA" w:rsidRDefault="00681120">
      <w:pPr>
        <w:pStyle w:val="a5"/>
        <w:shd w:val="clear" w:color="auto" w:fill="FFFFFF"/>
        <w:spacing w:after="0"/>
        <w:ind w:firstLine="709"/>
        <w:jc w:val="both"/>
      </w:pPr>
      <w:r>
        <w:rPr>
          <w:rFonts w:ascii="Arial" w:hAnsi="Arial" w:cs="Arial"/>
          <w:color w:val="000000"/>
        </w:rPr>
        <w:t>116. В случае выявления нарушений прав заявителей в отношении виновных должностных лиц принимаются меры дисциплинарного взыскания в соответствии с законодательством Российской Федерации.</w:t>
      </w:r>
    </w:p>
    <w:p w:rsidR="00CB39CA" w:rsidRDefault="00681120">
      <w:pPr>
        <w:pStyle w:val="a5"/>
        <w:shd w:val="clear" w:color="auto" w:fill="FFFFFF"/>
        <w:spacing w:after="0"/>
        <w:ind w:firstLine="709"/>
        <w:jc w:val="both"/>
      </w:pPr>
      <w:r>
        <w:rPr>
          <w:rFonts w:ascii="Arial" w:hAnsi="Arial" w:cs="Arial"/>
          <w:color w:val="000000"/>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39CA" w:rsidRDefault="00681120">
      <w:pPr>
        <w:pStyle w:val="a5"/>
        <w:shd w:val="clear" w:color="auto" w:fill="FFFFFF"/>
        <w:spacing w:after="0"/>
        <w:ind w:firstLine="709"/>
        <w:jc w:val="both"/>
      </w:pPr>
      <w:r>
        <w:rPr>
          <w:rFonts w:ascii="Arial" w:hAnsi="Arial" w:cs="Arial"/>
          <w:color w:val="000000"/>
        </w:rPr>
        <w:t> </w:t>
      </w:r>
    </w:p>
    <w:p w:rsidR="00CB39CA" w:rsidRDefault="00681120">
      <w:pPr>
        <w:pStyle w:val="a5"/>
        <w:shd w:val="clear" w:color="auto" w:fill="FFFFFF"/>
        <w:spacing w:after="0"/>
        <w:ind w:firstLine="709"/>
        <w:jc w:val="both"/>
      </w:pPr>
      <w:r>
        <w:rPr>
          <w:rFonts w:ascii="Arial" w:hAnsi="Arial" w:cs="Arial"/>
          <w:color w:val="000000"/>
        </w:rPr>
        <w:t>  </w:t>
      </w:r>
    </w:p>
    <w:p w:rsidR="00CB39CA" w:rsidRDefault="00681120">
      <w:r>
        <w:rPr>
          <w:rFonts w:ascii="Arial" w:hAnsi="Arial" w:cs="Arial"/>
        </w:rPr>
        <w:t> </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Приложение 1</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к Административному регламенту предоставления Администрацией Комсомольского городского поселения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spacing w:before="120" w:after="120"/>
        <w:jc w:val="center"/>
      </w:pPr>
      <w:r>
        <w:t> </w:t>
      </w:r>
    </w:p>
    <w:p w:rsidR="00CB39CA" w:rsidRDefault="00681120">
      <w:pPr>
        <w:spacing w:before="120" w:after="120"/>
        <w:jc w:val="center"/>
      </w:pPr>
      <w:r>
        <w:rPr>
          <w:rFonts w:ascii="Arial" w:hAnsi="Arial" w:cs="Arial"/>
          <w:b/>
          <w:bCs/>
        </w:rPr>
        <w:t>Администрация Комсомольского городского поселения Чамзинского муниципального района</w:t>
      </w:r>
    </w:p>
    <w:tbl>
      <w:tblPr>
        <w:tblW w:w="0" w:type="dxa"/>
        <w:tblCellMar>
          <w:left w:w="0" w:type="dxa"/>
          <w:right w:w="0" w:type="dxa"/>
        </w:tblCellMar>
        <w:tblLook w:val="04A0" w:firstRow="1" w:lastRow="0" w:firstColumn="1" w:lastColumn="0" w:noHBand="0" w:noVBand="1"/>
      </w:tblPr>
      <w:tblGrid>
        <w:gridCol w:w="2587"/>
        <w:gridCol w:w="7446"/>
      </w:tblGrid>
      <w:tr w:rsidR="00CB39CA">
        <w:tc>
          <w:tcPr>
            <w:tcW w:w="2193" w:type="dxa"/>
            <w:tcBorders>
              <w:top w:val="single" w:sz="8" w:space="0" w:color="000000"/>
              <w:left w:val="single" w:sz="8" w:space="0" w:color="000000"/>
              <w:bottom w:val="single" w:sz="8" w:space="0" w:color="000000"/>
              <w:right w:val="single" w:sz="8" w:space="0" w:color="000000"/>
            </w:tcBorders>
            <w:vAlign w:val="center"/>
            <w:hideMark/>
          </w:tcPr>
          <w:p w:rsidR="00CB39CA" w:rsidRDefault="00681120">
            <w:pPr>
              <w:jc w:val="center"/>
            </w:pPr>
            <w:r>
              <w:rPr>
                <w:rFonts w:ascii="Arial" w:hAnsi="Arial" w:cs="Arial"/>
                <w:b/>
                <w:bCs/>
              </w:rPr>
              <w:t>Почтовый адрес:</w:t>
            </w:r>
          </w:p>
        </w:tc>
        <w:tc>
          <w:tcPr>
            <w:tcW w:w="7446" w:type="dxa"/>
            <w:tcBorders>
              <w:top w:val="single" w:sz="8" w:space="0" w:color="000000"/>
              <w:left w:val="nil"/>
              <w:bottom w:val="single" w:sz="8" w:space="0" w:color="000000"/>
              <w:right w:val="single" w:sz="8" w:space="0" w:color="000000"/>
            </w:tcBorders>
            <w:vAlign w:val="center"/>
            <w:hideMark/>
          </w:tcPr>
          <w:p w:rsidR="00CB39CA" w:rsidRDefault="00681120">
            <w:pPr>
              <w:jc w:val="center"/>
            </w:pPr>
            <w:r>
              <w:rPr>
                <w:rFonts w:ascii="Arial" w:hAnsi="Arial" w:cs="Arial"/>
              </w:rPr>
              <w:t>431700, Республика Мордовия, Чамзинский район, рп.Комсомольский, ул.Коммунистическая , д.1</w:t>
            </w:r>
          </w:p>
        </w:tc>
      </w:tr>
      <w:tr w:rsidR="00CB39CA">
        <w:trPr>
          <w:trHeight w:val="623"/>
        </w:trPr>
        <w:tc>
          <w:tcPr>
            <w:tcW w:w="2193" w:type="dxa"/>
            <w:tcBorders>
              <w:top w:val="nil"/>
              <w:left w:val="single" w:sz="8" w:space="0" w:color="000000"/>
              <w:bottom w:val="single" w:sz="8" w:space="0" w:color="000000"/>
              <w:right w:val="single" w:sz="8" w:space="0" w:color="000000"/>
            </w:tcBorders>
            <w:vAlign w:val="center"/>
            <w:hideMark/>
          </w:tcPr>
          <w:p w:rsidR="00CB39CA" w:rsidRDefault="00681120">
            <w:pPr>
              <w:jc w:val="center"/>
            </w:pPr>
            <w:r>
              <w:rPr>
                <w:rFonts w:ascii="Arial" w:hAnsi="Arial" w:cs="Arial"/>
                <w:b/>
                <w:bCs/>
              </w:rPr>
              <w:t>Телефон:</w:t>
            </w:r>
          </w:p>
        </w:tc>
        <w:tc>
          <w:tcPr>
            <w:tcW w:w="7446" w:type="dxa"/>
            <w:tcBorders>
              <w:top w:val="nil"/>
              <w:left w:val="nil"/>
              <w:bottom w:val="single" w:sz="8" w:space="0" w:color="000000"/>
              <w:right w:val="single" w:sz="8" w:space="0" w:color="000000"/>
            </w:tcBorders>
            <w:vAlign w:val="center"/>
            <w:hideMark/>
          </w:tcPr>
          <w:p w:rsidR="00CB39CA" w:rsidRDefault="00681120">
            <w:pPr>
              <w:jc w:val="center"/>
            </w:pPr>
            <w:r>
              <w:rPr>
                <w:rFonts w:ascii="Arial" w:hAnsi="Arial" w:cs="Arial"/>
              </w:rPr>
              <w:t>(88343</w:t>
            </w:r>
            <w:r>
              <w:rPr>
                <w:rFonts w:ascii="Arial" w:hAnsi="Arial" w:cs="Arial"/>
                <w:lang w:val="en-US"/>
              </w:rPr>
              <w:t>7</w:t>
            </w:r>
            <w:r>
              <w:rPr>
                <w:rFonts w:ascii="Arial" w:hAnsi="Arial" w:cs="Arial"/>
              </w:rPr>
              <w:t>) 3-36-21, (88343</w:t>
            </w:r>
            <w:r>
              <w:rPr>
                <w:rFonts w:ascii="Arial" w:hAnsi="Arial" w:cs="Arial"/>
                <w:lang w:val="en-US"/>
              </w:rPr>
              <w:t>7</w:t>
            </w:r>
            <w:r>
              <w:rPr>
                <w:rFonts w:ascii="Arial" w:hAnsi="Arial" w:cs="Arial"/>
              </w:rPr>
              <w:t>) 3-36-21</w:t>
            </w:r>
          </w:p>
        </w:tc>
      </w:tr>
      <w:tr w:rsidR="00CB39CA">
        <w:trPr>
          <w:trHeight w:val="623"/>
        </w:trPr>
        <w:tc>
          <w:tcPr>
            <w:tcW w:w="2193" w:type="dxa"/>
            <w:tcBorders>
              <w:top w:val="nil"/>
              <w:left w:val="single" w:sz="8" w:space="0" w:color="000000"/>
              <w:bottom w:val="single" w:sz="8" w:space="0" w:color="000000"/>
              <w:right w:val="single" w:sz="8" w:space="0" w:color="000000"/>
            </w:tcBorders>
            <w:vAlign w:val="center"/>
            <w:hideMark/>
          </w:tcPr>
          <w:p w:rsidR="00CB39CA" w:rsidRDefault="00681120">
            <w:pPr>
              <w:jc w:val="center"/>
            </w:pPr>
            <w:r>
              <w:rPr>
                <w:rFonts w:ascii="Arial" w:hAnsi="Arial" w:cs="Arial"/>
                <w:b/>
                <w:bCs/>
              </w:rPr>
              <w:t>Факс:</w:t>
            </w:r>
          </w:p>
        </w:tc>
        <w:tc>
          <w:tcPr>
            <w:tcW w:w="7446" w:type="dxa"/>
            <w:tcBorders>
              <w:top w:val="nil"/>
              <w:left w:val="nil"/>
              <w:bottom w:val="single" w:sz="8" w:space="0" w:color="000000"/>
              <w:right w:val="single" w:sz="8" w:space="0" w:color="000000"/>
            </w:tcBorders>
            <w:vAlign w:val="center"/>
            <w:hideMark/>
          </w:tcPr>
          <w:p w:rsidR="00CB39CA" w:rsidRDefault="00681120">
            <w:pPr>
              <w:jc w:val="center"/>
            </w:pPr>
            <w:r>
              <w:rPr>
                <w:rFonts w:ascii="Arial" w:hAnsi="Arial" w:cs="Arial"/>
              </w:rPr>
              <w:t>(88343</w:t>
            </w:r>
            <w:r>
              <w:rPr>
                <w:rFonts w:ascii="Arial" w:hAnsi="Arial" w:cs="Arial"/>
                <w:lang w:val="en-US"/>
              </w:rPr>
              <w:t>7</w:t>
            </w:r>
            <w:r>
              <w:rPr>
                <w:rFonts w:ascii="Arial" w:hAnsi="Arial" w:cs="Arial"/>
              </w:rPr>
              <w:t>) 3-36-21</w:t>
            </w:r>
          </w:p>
        </w:tc>
      </w:tr>
      <w:tr w:rsidR="00CB39CA">
        <w:trPr>
          <w:trHeight w:val="623"/>
        </w:trPr>
        <w:tc>
          <w:tcPr>
            <w:tcW w:w="2193" w:type="dxa"/>
            <w:tcBorders>
              <w:top w:val="nil"/>
              <w:left w:val="single" w:sz="8" w:space="0" w:color="000000"/>
              <w:bottom w:val="single" w:sz="8" w:space="0" w:color="000000"/>
              <w:right w:val="single" w:sz="8" w:space="0" w:color="000000"/>
            </w:tcBorders>
            <w:vAlign w:val="center"/>
            <w:hideMark/>
          </w:tcPr>
          <w:p w:rsidR="00CB39CA" w:rsidRDefault="00681120">
            <w:pPr>
              <w:jc w:val="center"/>
            </w:pPr>
            <w:r>
              <w:rPr>
                <w:rFonts w:ascii="Arial" w:hAnsi="Arial" w:cs="Arial"/>
                <w:b/>
                <w:bCs/>
              </w:rPr>
              <w:t>Адрес электоронной  почты</w:t>
            </w:r>
          </w:p>
        </w:tc>
        <w:tc>
          <w:tcPr>
            <w:tcW w:w="7446" w:type="dxa"/>
            <w:tcBorders>
              <w:top w:val="nil"/>
              <w:left w:val="nil"/>
              <w:bottom w:val="single" w:sz="8" w:space="0" w:color="000000"/>
              <w:right w:val="single" w:sz="8" w:space="0" w:color="000000"/>
            </w:tcBorders>
            <w:vAlign w:val="center"/>
            <w:hideMark/>
          </w:tcPr>
          <w:p w:rsidR="00CB39CA" w:rsidRDefault="00681120">
            <w:pPr>
              <w:jc w:val="center"/>
            </w:pPr>
            <w:r>
              <w:rPr>
                <w:rFonts w:ascii="Arial" w:hAnsi="Arial" w:cs="Arial"/>
                <w:lang w:val="en-US"/>
              </w:rPr>
              <w:t xml:space="preserve">adminkoms18@mail.ru </w:t>
            </w:r>
          </w:p>
        </w:tc>
      </w:tr>
    </w:tbl>
    <w:p w:rsidR="00CB39CA" w:rsidRDefault="00681120">
      <w:r>
        <w:rPr>
          <w:rFonts w:ascii="Arial" w:hAnsi="Arial" w:cs="Arial"/>
        </w:rPr>
        <w:t> </w:t>
      </w:r>
    </w:p>
    <w:p w:rsidR="00CB39CA" w:rsidRDefault="00681120">
      <w:pPr>
        <w:spacing w:before="120" w:after="120"/>
        <w:jc w:val="center"/>
      </w:pPr>
      <w:r>
        <w:rPr>
          <w:rFonts w:ascii="Arial" w:hAnsi="Arial" w:cs="Arial"/>
          <w:b/>
          <w:bCs/>
        </w:rPr>
        <w:t>ГРАФИК ПРИЕМА ОБРАЩЕНИЙ</w:t>
      </w:r>
    </w:p>
    <w:tbl>
      <w:tblPr>
        <w:tblW w:w="0" w:type="auto"/>
        <w:tblCellMar>
          <w:left w:w="0" w:type="dxa"/>
          <w:right w:w="0" w:type="dxa"/>
        </w:tblCellMar>
        <w:tblLook w:val="04A0" w:firstRow="1" w:lastRow="0" w:firstColumn="1" w:lastColumn="0" w:noHBand="0" w:noVBand="1"/>
      </w:tblPr>
      <w:tblGrid>
        <w:gridCol w:w="1951"/>
        <w:gridCol w:w="1843"/>
        <w:gridCol w:w="1967"/>
        <w:gridCol w:w="1895"/>
        <w:gridCol w:w="1915"/>
      </w:tblGrid>
      <w:tr w:rsidR="00CB39CA">
        <w:trPr>
          <w:trHeight w:val="484"/>
        </w:trPr>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39CA" w:rsidRDefault="00681120">
            <w:pPr>
              <w:jc w:val="center"/>
            </w:pPr>
            <w:r>
              <w:rPr>
                <w:rFonts w:ascii="Arial" w:hAnsi="Arial" w:cs="Arial"/>
                <w:b/>
                <w:bCs/>
              </w:rPr>
              <w:t>Понедельник</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B39CA" w:rsidRDefault="00681120">
            <w:pPr>
              <w:jc w:val="center"/>
            </w:pPr>
            <w:r>
              <w:rPr>
                <w:rFonts w:ascii="Arial" w:hAnsi="Arial" w:cs="Arial"/>
                <w:b/>
                <w:bCs/>
              </w:rPr>
              <w:t>Вторник</w:t>
            </w:r>
          </w:p>
        </w:tc>
        <w:tc>
          <w:tcPr>
            <w:tcW w:w="19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B39CA" w:rsidRDefault="00681120">
            <w:pPr>
              <w:jc w:val="center"/>
            </w:pPr>
            <w:r>
              <w:rPr>
                <w:rFonts w:ascii="Arial" w:hAnsi="Arial" w:cs="Arial"/>
                <w:b/>
                <w:bCs/>
              </w:rPr>
              <w:t>Среда</w:t>
            </w:r>
          </w:p>
        </w:tc>
        <w:tc>
          <w:tcPr>
            <w:tcW w:w="18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B39CA" w:rsidRDefault="00681120">
            <w:pPr>
              <w:jc w:val="center"/>
            </w:pPr>
            <w:r>
              <w:rPr>
                <w:rFonts w:ascii="Arial" w:hAnsi="Arial" w:cs="Arial"/>
                <w:b/>
                <w:bCs/>
              </w:rPr>
              <w:t>Четверг</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B39CA" w:rsidRDefault="00681120">
            <w:pPr>
              <w:jc w:val="center"/>
            </w:pPr>
            <w:r>
              <w:rPr>
                <w:rFonts w:ascii="Arial" w:hAnsi="Arial" w:cs="Arial"/>
                <w:b/>
                <w:bCs/>
              </w:rPr>
              <w:t>Пятница</w:t>
            </w:r>
          </w:p>
        </w:tc>
      </w:tr>
      <w:tr w:rsidR="00CB39CA">
        <w:trPr>
          <w:trHeight w:val="565"/>
        </w:trPr>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39CA" w:rsidRDefault="00681120">
            <w:r>
              <w:rPr>
                <w:rFonts w:ascii="Arial" w:hAnsi="Arial" w:cs="Arial"/>
                <w:b/>
                <w:bCs/>
              </w:rPr>
              <w:t xml:space="preserve">с </w:t>
            </w:r>
            <w:r>
              <w:rPr>
                <w:rFonts w:ascii="Arial" w:hAnsi="Arial" w:cs="Arial"/>
                <w:b/>
                <w:bCs/>
                <w:lang w:val="en-US"/>
              </w:rPr>
              <w:t>8</w:t>
            </w:r>
            <w:r>
              <w:rPr>
                <w:rFonts w:ascii="Arial" w:hAnsi="Arial" w:cs="Arial"/>
                <w:b/>
                <w:bCs/>
              </w:rPr>
              <w:t>-</w:t>
            </w:r>
            <w:r>
              <w:rPr>
                <w:rFonts w:ascii="Arial" w:hAnsi="Arial" w:cs="Arial"/>
                <w:b/>
                <w:bCs/>
                <w:lang w:val="en-US"/>
              </w:rPr>
              <w:t>3</w:t>
            </w:r>
            <w:r>
              <w:rPr>
                <w:rFonts w:ascii="Arial" w:hAnsi="Arial" w:cs="Arial"/>
                <w:b/>
                <w:bCs/>
              </w:rPr>
              <w:t>0 до 13-00</w:t>
            </w:r>
            <w:r>
              <w:rPr>
                <w:rFonts w:ascii="Arial" w:hAnsi="Arial" w:cs="Arial"/>
                <w:b/>
                <w:bCs/>
              </w:rPr>
              <w:br/>
              <w:t xml:space="preserve">с </w:t>
            </w:r>
            <w:r>
              <w:rPr>
                <w:rFonts w:ascii="Arial" w:hAnsi="Arial" w:cs="Arial"/>
                <w:b/>
                <w:bCs/>
                <w:lang w:val="en-US"/>
              </w:rPr>
              <w:t>14</w:t>
            </w:r>
            <w:r>
              <w:rPr>
                <w:rFonts w:ascii="Arial" w:hAnsi="Arial" w:cs="Arial"/>
                <w:b/>
                <w:bCs/>
              </w:rPr>
              <w:t xml:space="preserve">-00 до </w:t>
            </w:r>
            <w:r>
              <w:rPr>
                <w:rFonts w:ascii="Arial" w:hAnsi="Arial" w:cs="Arial"/>
                <w:b/>
                <w:bCs/>
                <w:lang w:val="en-US"/>
              </w:rPr>
              <w:t>17</w:t>
            </w:r>
            <w:r>
              <w:rPr>
                <w:rFonts w:ascii="Arial" w:hAnsi="Arial" w:cs="Arial"/>
                <w:b/>
                <w:bCs/>
              </w:rPr>
              <w:t>-</w:t>
            </w:r>
            <w:r>
              <w:rPr>
                <w:rFonts w:ascii="Arial" w:hAnsi="Arial" w:cs="Arial"/>
                <w:b/>
                <w:bCs/>
                <w:lang w:val="en-US"/>
              </w:rPr>
              <w:t>3</w:t>
            </w:r>
            <w:r>
              <w:rPr>
                <w:rFonts w:ascii="Arial" w:hAnsi="Arial" w:cs="Arial"/>
                <w:b/>
                <w:bCs/>
              </w:rPr>
              <w:t>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B39CA" w:rsidRDefault="00681120">
            <w:r>
              <w:rPr>
                <w:rFonts w:ascii="Arial" w:hAnsi="Arial" w:cs="Arial"/>
                <w:b/>
                <w:bCs/>
              </w:rPr>
              <w:t xml:space="preserve">с </w:t>
            </w:r>
            <w:r>
              <w:rPr>
                <w:rFonts w:ascii="Arial" w:hAnsi="Arial" w:cs="Arial"/>
                <w:b/>
                <w:bCs/>
                <w:lang w:val="en-US"/>
              </w:rPr>
              <w:t>8</w:t>
            </w:r>
            <w:r>
              <w:rPr>
                <w:rFonts w:ascii="Arial" w:hAnsi="Arial" w:cs="Arial"/>
                <w:b/>
                <w:bCs/>
              </w:rPr>
              <w:t>-</w:t>
            </w:r>
            <w:r>
              <w:rPr>
                <w:rFonts w:ascii="Arial" w:hAnsi="Arial" w:cs="Arial"/>
                <w:b/>
                <w:bCs/>
                <w:lang w:val="en-US"/>
              </w:rPr>
              <w:t>3</w:t>
            </w:r>
            <w:r>
              <w:rPr>
                <w:rFonts w:ascii="Arial" w:hAnsi="Arial" w:cs="Arial"/>
                <w:b/>
                <w:bCs/>
              </w:rPr>
              <w:t>0 до 13-00</w:t>
            </w:r>
            <w:r>
              <w:rPr>
                <w:rFonts w:ascii="Arial" w:hAnsi="Arial" w:cs="Arial"/>
                <w:b/>
                <w:bCs/>
              </w:rPr>
              <w:br/>
              <w:t xml:space="preserve">с </w:t>
            </w:r>
            <w:r>
              <w:rPr>
                <w:rFonts w:ascii="Arial" w:hAnsi="Arial" w:cs="Arial"/>
                <w:b/>
                <w:bCs/>
                <w:lang w:val="en-US"/>
              </w:rPr>
              <w:t>14</w:t>
            </w:r>
            <w:r>
              <w:rPr>
                <w:rFonts w:ascii="Arial" w:hAnsi="Arial" w:cs="Arial"/>
                <w:b/>
                <w:bCs/>
              </w:rPr>
              <w:t xml:space="preserve">-00 до </w:t>
            </w:r>
            <w:r>
              <w:rPr>
                <w:rFonts w:ascii="Arial" w:hAnsi="Arial" w:cs="Arial"/>
                <w:b/>
                <w:bCs/>
                <w:lang w:val="en-US"/>
              </w:rPr>
              <w:t>17</w:t>
            </w:r>
            <w:r>
              <w:rPr>
                <w:rFonts w:ascii="Arial" w:hAnsi="Arial" w:cs="Arial"/>
                <w:b/>
                <w:bCs/>
              </w:rPr>
              <w:t>-</w:t>
            </w:r>
            <w:r>
              <w:rPr>
                <w:rFonts w:ascii="Arial" w:hAnsi="Arial" w:cs="Arial"/>
                <w:b/>
                <w:bCs/>
                <w:lang w:val="en-US"/>
              </w:rPr>
              <w:t>30</w:t>
            </w:r>
          </w:p>
        </w:tc>
        <w:tc>
          <w:tcPr>
            <w:tcW w:w="1967" w:type="dxa"/>
            <w:tcBorders>
              <w:top w:val="nil"/>
              <w:left w:val="nil"/>
              <w:bottom w:val="single" w:sz="8" w:space="0" w:color="000000"/>
              <w:right w:val="single" w:sz="8" w:space="0" w:color="000000"/>
            </w:tcBorders>
            <w:tcMar>
              <w:top w:w="0" w:type="dxa"/>
              <w:left w:w="108" w:type="dxa"/>
              <w:bottom w:w="0" w:type="dxa"/>
              <w:right w:w="108" w:type="dxa"/>
            </w:tcMar>
            <w:hideMark/>
          </w:tcPr>
          <w:p w:rsidR="00CB39CA" w:rsidRDefault="00681120">
            <w:r>
              <w:rPr>
                <w:rFonts w:ascii="Arial" w:hAnsi="Arial" w:cs="Arial"/>
                <w:b/>
                <w:bCs/>
              </w:rPr>
              <w:t xml:space="preserve">с </w:t>
            </w:r>
            <w:r>
              <w:rPr>
                <w:rFonts w:ascii="Arial" w:hAnsi="Arial" w:cs="Arial"/>
                <w:b/>
                <w:bCs/>
                <w:lang w:val="en-US"/>
              </w:rPr>
              <w:t>8</w:t>
            </w:r>
            <w:r>
              <w:rPr>
                <w:rFonts w:ascii="Arial" w:hAnsi="Arial" w:cs="Arial"/>
                <w:b/>
                <w:bCs/>
              </w:rPr>
              <w:t>-30 до 13-00</w:t>
            </w:r>
            <w:r>
              <w:rPr>
                <w:rFonts w:ascii="Arial" w:hAnsi="Arial" w:cs="Arial"/>
                <w:b/>
                <w:bCs/>
              </w:rPr>
              <w:br/>
              <w:t xml:space="preserve">с </w:t>
            </w:r>
            <w:r>
              <w:rPr>
                <w:rFonts w:ascii="Arial" w:hAnsi="Arial" w:cs="Arial"/>
                <w:b/>
                <w:bCs/>
                <w:lang w:val="en-US"/>
              </w:rPr>
              <w:t>14</w:t>
            </w:r>
            <w:r>
              <w:rPr>
                <w:rFonts w:ascii="Arial" w:hAnsi="Arial" w:cs="Arial"/>
                <w:b/>
                <w:bCs/>
              </w:rPr>
              <w:t xml:space="preserve">-00 до </w:t>
            </w:r>
            <w:r>
              <w:rPr>
                <w:rFonts w:ascii="Arial" w:hAnsi="Arial" w:cs="Arial"/>
                <w:b/>
                <w:bCs/>
                <w:lang w:val="en-US"/>
              </w:rPr>
              <w:t>17</w:t>
            </w:r>
            <w:r>
              <w:rPr>
                <w:rFonts w:ascii="Arial" w:hAnsi="Arial" w:cs="Arial"/>
                <w:b/>
                <w:bCs/>
              </w:rPr>
              <w:t>-</w:t>
            </w:r>
            <w:r>
              <w:rPr>
                <w:rFonts w:ascii="Arial" w:hAnsi="Arial" w:cs="Arial"/>
                <w:b/>
                <w:bCs/>
                <w:lang w:val="en-US"/>
              </w:rPr>
              <w:t>30</w:t>
            </w:r>
          </w:p>
        </w:tc>
        <w:tc>
          <w:tcPr>
            <w:tcW w:w="1895" w:type="dxa"/>
            <w:tcBorders>
              <w:top w:val="nil"/>
              <w:left w:val="nil"/>
              <w:bottom w:val="single" w:sz="8" w:space="0" w:color="000000"/>
              <w:right w:val="single" w:sz="8" w:space="0" w:color="000000"/>
            </w:tcBorders>
            <w:tcMar>
              <w:top w:w="0" w:type="dxa"/>
              <w:left w:w="108" w:type="dxa"/>
              <w:bottom w:w="0" w:type="dxa"/>
              <w:right w:w="108" w:type="dxa"/>
            </w:tcMar>
            <w:hideMark/>
          </w:tcPr>
          <w:p w:rsidR="00CB39CA" w:rsidRDefault="00681120">
            <w:r>
              <w:rPr>
                <w:rFonts w:ascii="Arial" w:hAnsi="Arial" w:cs="Arial"/>
                <w:b/>
                <w:bCs/>
              </w:rPr>
              <w:t xml:space="preserve">с </w:t>
            </w:r>
            <w:r>
              <w:rPr>
                <w:rFonts w:ascii="Arial" w:hAnsi="Arial" w:cs="Arial"/>
                <w:b/>
                <w:bCs/>
                <w:lang w:val="en-US"/>
              </w:rPr>
              <w:t>8</w:t>
            </w:r>
            <w:r>
              <w:rPr>
                <w:rFonts w:ascii="Arial" w:hAnsi="Arial" w:cs="Arial"/>
                <w:b/>
                <w:bCs/>
              </w:rPr>
              <w:t>-</w:t>
            </w:r>
            <w:r>
              <w:rPr>
                <w:rFonts w:ascii="Arial" w:hAnsi="Arial" w:cs="Arial"/>
                <w:b/>
                <w:bCs/>
                <w:lang w:val="en-US"/>
              </w:rPr>
              <w:t>3</w:t>
            </w:r>
            <w:r>
              <w:rPr>
                <w:rFonts w:ascii="Arial" w:hAnsi="Arial" w:cs="Arial"/>
                <w:b/>
                <w:bCs/>
              </w:rPr>
              <w:t>0 до 13-00</w:t>
            </w:r>
            <w:r>
              <w:rPr>
                <w:rFonts w:ascii="Arial" w:hAnsi="Arial" w:cs="Arial"/>
                <w:b/>
                <w:bCs/>
              </w:rPr>
              <w:br/>
              <w:t xml:space="preserve">с </w:t>
            </w:r>
            <w:r>
              <w:rPr>
                <w:rFonts w:ascii="Arial" w:hAnsi="Arial" w:cs="Arial"/>
                <w:b/>
                <w:bCs/>
                <w:lang w:val="en-US"/>
              </w:rPr>
              <w:t>14</w:t>
            </w:r>
            <w:r>
              <w:rPr>
                <w:rFonts w:ascii="Arial" w:hAnsi="Arial" w:cs="Arial"/>
                <w:b/>
                <w:bCs/>
              </w:rPr>
              <w:t xml:space="preserve">-00 до </w:t>
            </w:r>
            <w:r>
              <w:rPr>
                <w:rFonts w:ascii="Arial" w:hAnsi="Arial" w:cs="Arial"/>
                <w:b/>
                <w:bCs/>
                <w:lang w:val="en-US"/>
              </w:rPr>
              <w:t>17</w:t>
            </w:r>
            <w:r>
              <w:rPr>
                <w:rFonts w:ascii="Arial" w:hAnsi="Arial" w:cs="Arial"/>
                <w:b/>
                <w:bCs/>
              </w:rPr>
              <w:t>-</w:t>
            </w:r>
            <w:r>
              <w:rPr>
                <w:rFonts w:ascii="Arial" w:hAnsi="Arial" w:cs="Arial"/>
                <w:b/>
                <w:bCs/>
                <w:lang w:val="en-US"/>
              </w:rPr>
              <w:t>3</w:t>
            </w:r>
            <w:r>
              <w:rPr>
                <w:rFonts w:ascii="Arial" w:hAnsi="Arial" w:cs="Arial"/>
                <w:b/>
                <w:bCs/>
              </w:rPr>
              <w:t>0</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CB39CA" w:rsidRDefault="00681120">
            <w:r>
              <w:rPr>
                <w:rFonts w:ascii="Arial" w:hAnsi="Arial" w:cs="Arial"/>
                <w:b/>
                <w:bCs/>
              </w:rPr>
              <w:t xml:space="preserve">с </w:t>
            </w:r>
            <w:r>
              <w:rPr>
                <w:rFonts w:ascii="Arial" w:hAnsi="Arial" w:cs="Arial"/>
                <w:b/>
                <w:bCs/>
                <w:lang w:val="en-US"/>
              </w:rPr>
              <w:t>8</w:t>
            </w:r>
            <w:r>
              <w:rPr>
                <w:rFonts w:ascii="Arial" w:hAnsi="Arial" w:cs="Arial"/>
                <w:b/>
                <w:bCs/>
              </w:rPr>
              <w:t>-</w:t>
            </w:r>
            <w:r>
              <w:rPr>
                <w:rFonts w:ascii="Arial" w:hAnsi="Arial" w:cs="Arial"/>
                <w:b/>
                <w:bCs/>
                <w:lang w:val="en-US"/>
              </w:rPr>
              <w:t>3</w:t>
            </w:r>
            <w:r>
              <w:rPr>
                <w:rFonts w:ascii="Arial" w:hAnsi="Arial" w:cs="Arial"/>
                <w:b/>
                <w:bCs/>
              </w:rPr>
              <w:t>0 до 13-00</w:t>
            </w:r>
            <w:r>
              <w:rPr>
                <w:rFonts w:ascii="Arial" w:hAnsi="Arial" w:cs="Arial"/>
                <w:b/>
                <w:bCs/>
              </w:rPr>
              <w:br/>
              <w:t>с 13-45 до 1</w:t>
            </w:r>
            <w:r>
              <w:rPr>
                <w:rFonts w:ascii="Arial" w:hAnsi="Arial" w:cs="Arial"/>
                <w:b/>
                <w:bCs/>
                <w:lang w:val="en-US"/>
              </w:rPr>
              <w:t>6-3</w:t>
            </w:r>
            <w:r>
              <w:rPr>
                <w:rFonts w:ascii="Arial" w:hAnsi="Arial" w:cs="Arial"/>
                <w:b/>
                <w:bCs/>
              </w:rPr>
              <w:t>0</w:t>
            </w:r>
          </w:p>
        </w:tc>
      </w:tr>
    </w:tbl>
    <w:p w:rsidR="00CB39CA" w:rsidRDefault="00681120">
      <w:pPr>
        <w:ind w:left="4320"/>
        <w:jc w:val="right"/>
      </w:pPr>
      <w:r>
        <w:rPr>
          <w:rFonts w:ascii="Arial" w:hAnsi="Arial" w:cs="Arial"/>
          <w:b/>
          <w:bCs/>
        </w:rPr>
        <w:t> </w:t>
      </w:r>
    </w:p>
    <w:p w:rsidR="00CB39CA" w:rsidRDefault="00681120">
      <w:pPr>
        <w:jc w:val="center"/>
      </w:pPr>
      <w:r>
        <w:rPr>
          <w:rFonts w:ascii="Arial" w:hAnsi="Arial" w:cs="Arial"/>
        </w:rPr>
        <w:t xml:space="preserve">            </w:t>
      </w:r>
      <w:r>
        <w:rPr>
          <w:rStyle w:val="HTML"/>
          <w:rFonts w:ascii="Arial" w:hAnsi="Arial" w:cs="Arial"/>
          <w:b/>
          <w:bCs/>
        </w:rPr>
        <w:t>Муниципального казенного учреждением «Многофункциональный центр предоставления государственных и муниципальных услуг в Чамзинском муниципальном районе»</w:t>
      </w:r>
    </w:p>
    <w:p w:rsidR="00CB39CA" w:rsidRDefault="00681120">
      <w:r>
        <w:rPr>
          <w:rFonts w:ascii="Arial" w:hAnsi="Arial" w:cs="Arial"/>
          <w:b/>
          <w:bCs/>
        </w:rPr>
        <w:t> </w:t>
      </w:r>
    </w:p>
    <w:p w:rsidR="00CB39CA" w:rsidRDefault="00681120">
      <w:r>
        <w:rPr>
          <w:rFonts w:ascii="Arial" w:hAnsi="Arial" w:cs="Arial"/>
        </w:rPr>
        <w:t> </w:t>
      </w:r>
    </w:p>
    <w:tbl>
      <w:tblPr>
        <w:tblW w:w="0" w:type="dxa"/>
        <w:tblCellMar>
          <w:left w:w="0" w:type="dxa"/>
          <w:right w:w="0" w:type="dxa"/>
        </w:tblCellMar>
        <w:tblLook w:val="04A0" w:firstRow="1" w:lastRow="0" w:firstColumn="1" w:lastColumn="0" w:noHBand="0" w:noVBand="1"/>
      </w:tblPr>
      <w:tblGrid>
        <w:gridCol w:w="2587"/>
        <w:gridCol w:w="7496"/>
      </w:tblGrid>
      <w:tr w:rsidR="00CB39CA">
        <w:tc>
          <w:tcPr>
            <w:tcW w:w="2193" w:type="dxa"/>
            <w:tcBorders>
              <w:top w:val="single" w:sz="8" w:space="0" w:color="000000"/>
              <w:left w:val="single" w:sz="8" w:space="0" w:color="000000"/>
              <w:bottom w:val="single" w:sz="8" w:space="0" w:color="000000"/>
              <w:right w:val="single" w:sz="8" w:space="0" w:color="000000"/>
            </w:tcBorders>
            <w:vAlign w:val="center"/>
            <w:hideMark/>
          </w:tcPr>
          <w:p w:rsidR="00CB39CA" w:rsidRDefault="00681120">
            <w:pPr>
              <w:jc w:val="center"/>
            </w:pPr>
            <w:r>
              <w:rPr>
                <w:rFonts w:ascii="Arial" w:hAnsi="Arial" w:cs="Arial"/>
                <w:b/>
                <w:bCs/>
              </w:rPr>
              <w:t>Почтовый адрес:</w:t>
            </w:r>
          </w:p>
        </w:tc>
        <w:tc>
          <w:tcPr>
            <w:tcW w:w="7588" w:type="dxa"/>
            <w:tcBorders>
              <w:top w:val="single" w:sz="8" w:space="0" w:color="000000"/>
              <w:left w:val="nil"/>
              <w:bottom w:val="single" w:sz="8" w:space="0" w:color="000000"/>
              <w:right w:val="single" w:sz="8" w:space="0" w:color="000000"/>
            </w:tcBorders>
            <w:vAlign w:val="center"/>
            <w:hideMark/>
          </w:tcPr>
          <w:p w:rsidR="00CB39CA" w:rsidRDefault="00681120">
            <w:pPr>
              <w:jc w:val="center"/>
            </w:pPr>
            <w:r>
              <w:rPr>
                <w:rFonts w:ascii="Arial" w:hAnsi="Arial" w:cs="Arial"/>
              </w:rPr>
              <w:t>431700, Республика Мордовия, Чамзинский район, рп.Чамзинка, ул.Победы , д.3</w:t>
            </w:r>
          </w:p>
        </w:tc>
      </w:tr>
      <w:tr w:rsidR="00CB39CA">
        <w:trPr>
          <w:trHeight w:val="623"/>
        </w:trPr>
        <w:tc>
          <w:tcPr>
            <w:tcW w:w="2193" w:type="dxa"/>
            <w:tcBorders>
              <w:top w:val="nil"/>
              <w:left w:val="single" w:sz="8" w:space="0" w:color="000000"/>
              <w:bottom w:val="single" w:sz="8" w:space="0" w:color="000000"/>
              <w:right w:val="single" w:sz="8" w:space="0" w:color="000000"/>
            </w:tcBorders>
            <w:vAlign w:val="center"/>
            <w:hideMark/>
          </w:tcPr>
          <w:p w:rsidR="00CB39CA" w:rsidRDefault="00681120">
            <w:pPr>
              <w:jc w:val="center"/>
            </w:pPr>
            <w:r>
              <w:rPr>
                <w:rFonts w:ascii="Arial" w:hAnsi="Arial" w:cs="Arial"/>
                <w:b/>
                <w:bCs/>
              </w:rPr>
              <w:t>Телефон:</w:t>
            </w:r>
          </w:p>
        </w:tc>
        <w:tc>
          <w:tcPr>
            <w:tcW w:w="7588" w:type="dxa"/>
            <w:tcBorders>
              <w:top w:val="nil"/>
              <w:left w:val="nil"/>
              <w:bottom w:val="single" w:sz="8" w:space="0" w:color="000000"/>
              <w:right w:val="single" w:sz="8" w:space="0" w:color="000000"/>
            </w:tcBorders>
            <w:vAlign w:val="center"/>
            <w:hideMark/>
          </w:tcPr>
          <w:p w:rsidR="00CB39CA" w:rsidRDefault="00681120">
            <w:pPr>
              <w:jc w:val="center"/>
            </w:pPr>
            <w:r>
              <w:rPr>
                <w:rFonts w:ascii="Arial" w:hAnsi="Arial" w:cs="Arial"/>
              </w:rPr>
              <w:t>(88343</w:t>
            </w:r>
            <w:r>
              <w:rPr>
                <w:rFonts w:ascii="Arial" w:hAnsi="Arial" w:cs="Arial"/>
                <w:lang w:val="en-US"/>
              </w:rPr>
              <w:t>7</w:t>
            </w:r>
            <w:r>
              <w:rPr>
                <w:rFonts w:ascii="Arial" w:hAnsi="Arial" w:cs="Arial"/>
              </w:rPr>
              <w:t>) 2-1</w:t>
            </w:r>
            <w:r>
              <w:rPr>
                <w:rFonts w:ascii="Arial" w:hAnsi="Arial" w:cs="Arial"/>
                <w:lang w:val="en-US"/>
              </w:rPr>
              <w:t>4</w:t>
            </w:r>
            <w:r>
              <w:rPr>
                <w:rFonts w:ascii="Arial" w:hAnsi="Arial" w:cs="Arial"/>
              </w:rPr>
              <w:t>-</w:t>
            </w:r>
            <w:r>
              <w:rPr>
                <w:rFonts w:ascii="Arial" w:hAnsi="Arial" w:cs="Arial"/>
                <w:lang w:val="en-US"/>
              </w:rPr>
              <w:t>00</w:t>
            </w:r>
          </w:p>
        </w:tc>
      </w:tr>
      <w:tr w:rsidR="00CB39CA">
        <w:trPr>
          <w:trHeight w:val="623"/>
        </w:trPr>
        <w:tc>
          <w:tcPr>
            <w:tcW w:w="2193" w:type="dxa"/>
            <w:tcBorders>
              <w:top w:val="nil"/>
              <w:left w:val="single" w:sz="8" w:space="0" w:color="000000"/>
              <w:bottom w:val="single" w:sz="8" w:space="0" w:color="000000"/>
              <w:right w:val="single" w:sz="8" w:space="0" w:color="000000"/>
            </w:tcBorders>
            <w:vAlign w:val="center"/>
            <w:hideMark/>
          </w:tcPr>
          <w:p w:rsidR="00CB39CA" w:rsidRDefault="00681120">
            <w:pPr>
              <w:jc w:val="center"/>
            </w:pPr>
            <w:r>
              <w:rPr>
                <w:rFonts w:ascii="Arial" w:hAnsi="Arial" w:cs="Arial"/>
                <w:b/>
                <w:bCs/>
              </w:rPr>
              <w:t>Факс:</w:t>
            </w:r>
          </w:p>
        </w:tc>
        <w:tc>
          <w:tcPr>
            <w:tcW w:w="7588" w:type="dxa"/>
            <w:tcBorders>
              <w:top w:val="nil"/>
              <w:left w:val="nil"/>
              <w:bottom w:val="single" w:sz="8" w:space="0" w:color="000000"/>
              <w:right w:val="single" w:sz="8" w:space="0" w:color="000000"/>
            </w:tcBorders>
            <w:vAlign w:val="center"/>
            <w:hideMark/>
          </w:tcPr>
          <w:p w:rsidR="00CB39CA" w:rsidRDefault="00681120">
            <w:pPr>
              <w:jc w:val="center"/>
            </w:pPr>
            <w:r>
              <w:rPr>
                <w:rFonts w:ascii="Arial" w:hAnsi="Arial" w:cs="Arial"/>
              </w:rPr>
              <w:t>(8834</w:t>
            </w:r>
            <w:r>
              <w:rPr>
                <w:rFonts w:ascii="Arial" w:hAnsi="Arial" w:cs="Arial"/>
                <w:lang w:val="en-US"/>
              </w:rPr>
              <w:t>7</w:t>
            </w:r>
            <w:r>
              <w:rPr>
                <w:rFonts w:ascii="Arial" w:hAnsi="Arial" w:cs="Arial"/>
              </w:rPr>
              <w:t>) 2-1</w:t>
            </w:r>
            <w:r>
              <w:rPr>
                <w:rFonts w:ascii="Arial" w:hAnsi="Arial" w:cs="Arial"/>
                <w:lang w:val="en-US"/>
              </w:rPr>
              <w:t>4</w:t>
            </w:r>
            <w:r>
              <w:rPr>
                <w:rFonts w:ascii="Arial" w:hAnsi="Arial" w:cs="Arial"/>
              </w:rPr>
              <w:t>-</w:t>
            </w:r>
            <w:r>
              <w:rPr>
                <w:rFonts w:ascii="Arial" w:hAnsi="Arial" w:cs="Arial"/>
                <w:lang w:val="en-US"/>
              </w:rPr>
              <w:t>00</w:t>
            </w:r>
          </w:p>
        </w:tc>
      </w:tr>
      <w:tr w:rsidR="00CB39CA">
        <w:trPr>
          <w:trHeight w:val="623"/>
        </w:trPr>
        <w:tc>
          <w:tcPr>
            <w:tcW w:w="2193" w:type="dxa"/>
            <w:tcBorders>
              <w:top w:val="nil"/>
              <w:left w:val="single" w:sz="8" w:space="0" w:color="000000"/>
              <w:bottom w:val="single" w:sz="8" w:space="0" w:color="000000"/>
              <w:right w:val="single" w:sz="8" w:space="0" w:color="000000"/>
            </w:tcBorders>
            <w:vAlign w:val="center"/>
            <w:hideMark/>
          </w:tcPr>
          <w:p w:rsidR="00CB39CA" w:rsidRDefault="00681120">
            <w:pPr>
              <w:jc w:val="center"/>
            </w:pPr>
            <w:r>
              <w:rPr>
                <w:rFonts w:ascii="Arial" w:hAnsi="Arial" w:cs="Arial"/>
                <w:b/>
                <w:bCs/>
              </w:rPr>
              <w:t>Адрес электоронной  почты</w:t>
            </w:r>
          </w:p>
        </w:tc>
        <w:tc>
          <w:tcPr>
            <w:tcW w:w="7588" w:type="dxa"/>
            <w:tcBorders>
              <w:top w:val="nil"/>
              <w:left w:val="nil"/>
              <w:bottom w:val="single" w:sz="8" w:space="0" w:color="000000"/>
              <w:right w:val="single" w:sz="8" w:space="0" w:color="000000"/>
            </w:tcBorders>
            <w:vAlign w:val="center"/>
            <w:hideMark/>
          </w:tcPr>
          <w:p w:rsidR="00CB39CA" w:rsidRDefault="00681120">
            <w:pPr>
              <w:jc w:val="center"/>
            </w:pPr>
            <w:r>
              <w:rPr>
                <w:rFonts w:ascii="Arial" w:hAnsi="Arial" w:cs="Arial"/>
                <w:lang w:val="en-US"/>
              </w:rPr>
              <w:t>mfc-chamzinka</w:t>
            </w:r>
            <w:r>
              <w:rPr>
                <w:rFonts w:ascii="Arial" w:hAnsi="Arial" w:cs="Arial"/>
              </w:rPr>
              <w:t>@</w:t>
            </w:r>
            <w:r>
              <w:rPr>
                <w:rFonts w:ascii="Arial" w:hAnsi="Arial" w:cs="Arial"/>
                <w:lang w:val="en-US"/>
              </w:rPr>
              <w:t>moris</w:t>
            </w:r>
            <w:r>
              <w:rPr>
                <w:rFonts w:ascii="Arial" w:hAnsi="Arial" w:cs="Arial"/>
              </w:rPr>
              <w:t>.</w:t>
            </w:r>
            <w:r>
              <w:rPr>
                <w:rFonts w:ascii="Arial" w:hAnsi="Arial" w:cs="Arial"/>
                <w:lang w:val="en-US"/>
              </w:rPr>
              <w:t>ru</w:t>
            </w:r>
          </w:p>
        </w:tc>
      </w:tr>
    </w:tbl>
    <w:p w:rsidR="00CB39CA" w:rsidRDefault="00681120">
      <w:r>
        <w:rPr>
          <w:rFonts w:ascii="Arial" w:hAnsi="Arial" w:cs="Arial"/>
        </w:rPr>
        <w:t> </w:t>
      </w:r>
    </w:p>
    <w:p w:rsidR="00CB39CA" w:rsidRDefault="00681120">
      <w:pPr>
        <w:spacing w:before="120" w:after="120"/>
        <w:jc w:val="center"/>
      </w:pPr>
      <w:r>
        <w:rPr>
          <w:rFonts w:ascii="Arial" w:hAnsi="Arial" w:cs="Arial"/>
          <w:b/>
          <w:bCs/>
        </w:rPr>
        <w:t>ГРАФИК ПРИЕМА ОБРАЩЕНИЙ</w:t>
      </w:r>
    </w:p>
    <w:tbl>
      <w:tblPr>
        <w:tblW w:w="0" w:type="auto"/>
        <w:tblCellMar>
          <w:left w:w="0" w:type="dxa"/>
          <w:right w:w="0" w:type="dxa"/>
        </w:tblCellMar>
        <w:tblLook w:val="04A0" w:firstRow="1" w:lastRow="0" w:firstColumn="1" w:lastColumn="0" w:noHBand="0" w:noVBand="1"/>
      </w:tblPr>
      <w:tblGrid>
        <w:gridCol w:w="1812"/>
        <w:gridCol w:w="1560"/>
        <w:gridCol w:w="1417"/>
        <w:gridCol w:w="1701"/>
        <w:gridCol w:w="1701"/>
        <w:gridCol w:w="1701"/>
      </w:tblGrid>
      <w:tr w:rsidR="00CB39CA">
        <w:trPr>
          <w:trHeight w:val="484"/>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39CA" w:rsidRDefault="00681120">
            <w:pPr>
              <w:jc w:val="center"/>
            </w:pPr>
            <w:r>
              <w:rPr>
                <w:rFonts w:ascii="Arial" w:hAnsi="Arial" w:cs="Arial"/>
                <w:b/>
                <w:bCs/>
              </w:rPr>
              <w:t>Понедельник</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B39CA" w:rsidRDefault="00681120">
            <w:pPr>
              <w:jc w:val="center"/>
            </w:pPr>
            <w:r>
              <w:rPr>
                <w:rFonts w:ascii="Arial" w:hAnsi="Arial" w:cs="Arial"/>
                <w:b/>
                <w:bCs/>
              </w:rPr>
              <w:t>Вторник</w:t>
            </w:r>
          </w:p>
        </w:tc>
        <w:tc>
          <w:tcPr>
            <w:tcW w:w="1417"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CB39CA" w:rsidRDefault="00681120">
            <w:pPr>
              <w:jc w:val="center"/>
            </w:pPr>
            <w:r>
              <w:rPr>
                <w:rFonts w:ascii="Arial" w:hAnsi="Arial" w:cs="Arial"/>
                <w:b/>
                <w:bCs/>
              </w:rPr>
              <w:t>Среда</w:t>
            </w:r>
          </w:p>
        </w:tc>
        <w:tc>
          <w:tcPr>
            <w:tcW w:w="1701"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CB39CA" w:rsidRDefault="00681120">
            <w:r>
              <w:rPr>
                <w:rFonts w:ascii="Arial" w:hAnsi="Arial" w:cs="Arial"/>
                <w:b/>
                <w:bCs/>
              </w:rPr>
              <w:t>Четверг</w:t>
            </w:r>
          </w:p>
        </w:tc>
        <w:tc>
          <w:tcPr>
            <w:tcW w:w="1701"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CB39CA" w:rsidRDefault="00681120">
            <w:r>
              <w:rPr>
                <w:rFonts w:ascii="Arial" w:hAnsi="Arial" w:cs="Arial"/>
                <w:b/>
                <w:bCs/>
              </w:rPr>
              <w:t>Пятница</w:t>
            </w:r>
          </w:p>
        </w:tc>
        <w:tc>
          <w:tcPr>
            <w:tcW w:w="1701" w:type="dxa"/>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CB39CA" w:rsidRDefault="00681120">
            <w:pPr>
              <w:jc w:val="center"/>
            </w:pPr>
            <w:r>
              <w:rPr>
                <w:rFonts w:ascii="Arial" w:hAnsi="Arial" w:cs="Arial"/>
                <w:b/>
                <w:bCs/>
              </w:rPr>
              <w:t>Суббота</w:t>
            </w:r>
          </w:p>
        </w:tc>
      </w:tr>
      <w:tr w:rsidR="00CB39CA">
        <w:trPr>
          <w:trHeight w:val="565"/>
        </w:trPr>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39CA" w:rsidRDefault="00681120">
            <w:r>
              <w:rPr>
                <w:rFonts w:ascii="Arial" w:hAnsi="Arial" w:cs="Arial"/>
                <w:b/>
                <w:bCs/>
              </w:rPr>
              <w:t xml:space="preserve">с 8-00 </w:t>
            </w:r>
          </w:p>
          <w:p w:rsidR="00CB39CA" w:rsidRDefault="00681120">
            <w:r>
              <w:rPr>
                <w:rFonts w:ascii="Arial" w:hAnsi="Arial" w:cs="Arial"/>
                <w:b/>
                <w:bCs/>
              </w:rPr>
              <w:t>до 1</w:t>
            </w:r>
            <w:r>
              <w:rPr>
                <w:rFonts w:ascii="Arial" w:hAnsi="Arial" w:cs="Arial"/>
                <w:b/>
                <w:bCs/>
                <w:lang w:val="en-US"/>
              </w:rPr>
              <w:t>9</w:t>
            </w:r>
            <w:r>
              <w:rPr>
                <w:rFonts w:ascii="Arial" w:hAnsi="Arial" w:cs="Arial"/>
                <w:b/>
                <w:bCs/>
              </w:rPr>
              <w:t>-00</w:t>
            </w:r>
          </w:p>
          <w:p w:rsidR="00CB39CA" w:rsidRDefault="00681120">
            <w:r>
              <w:rPr>
                <w:rFonts w:ascii="Arial" w:hAnsi="Arial" w:cs="Arial"/>
                <w:b/>
                <w:bCs/>
              </w:rPr>
              <w:t>обед с 13.00 до</w:t>
            </w:r>
          </w:p>
          <w:p w:rsidR="00CB39CA" w:rsidRDefault="00681120">
            <w:r>
              <w:rPr>
                <w:rFonts w:ascii="Arial" w:hAnsi="Arial" w:cs="Arial"/>
                <w:b/>
                <w:bCs/>
              </w:rPr>
              <w:t>14.00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CB39CA" w:rsidRDefault="00681120">
            <w:r>
              <w:rPr>
                <w:rFonts w:ascii="Arial" w:hAnsi="Arial" w:cs="Arial"/>
                <w:b/>
                <w:bCs/>
              </w:rPr>
              <w:t xml:space="preserve">с 8-00 </w:t>
            </w:r>
          </w:p>
          <w:p w:rsidR="00CB39CA" w:rsidRDefault="00681120">
            <w:r>
              <w:rPr>
                <w:rFonts w:ascii="Arial" w:hAnsi="Arial" w:cs="Arial"/>
                <w:b/>
                <w:bCs/>
              </w:rPr>
              <w:t xml:space="preserve">до  </w:t>
            </w:r>
            <w:r>
              <w:rPr>
                <w:rFonts w:ascii="Arial" w:hAnsi="Arial" w:cs="Arial"/>
                <w:b/>
                <w:bCs/>
                <w:lang w:val="en-US"/>
              </w:rPr>
              <w:t>19</w:t>
            </w:r>
            <w:r>
              <w:rPr>
                <w:rFonts w:ascii="Arial" w:hAnsi="Arial" w:cs="Arial"/>
                <w:b/>
                <w:bCs/>
              </w:rPr>
              <w:t>-</w:t>
            </w:r>
            <w:r>
              <w:rPr>
                <w:rFonts w:ascii="Arial" w:hAnsi="Arial" w:cs="Arial"/>
                <w:b/>
                <w:bCs/>
                <w:lang w:val="en-US"/>
              </w:rPr>
              <w:t>00</w:t>
            </w:r>
          </w:p>
          <w:p w:rsidR="00CB39CA" w:rsidRDefault="00681120">
            <w:r>
              <w:rPr>
                <w:rFonts w:ascii="Arial" w:hAnsi="Arial" w:cs="Arial"/>
                <w:b/>
                <w:bCs/>
              </w:rPr>
              <w:t>обед с 13.00 до 14.00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B39CA" w:rsidRDefault="00681120">
            <w:r>
              <w:rPr>
                <w:rFonts w:ascii="Arial" w:hAnsi="Arial" w:cs="Arial"/>
                <w:b/>
                <w:bCs/>
              </w:rPr>
              <w:t xml:space="preserve">с </w:t>
            </w:r>
            <w:r>
              <w:rPr>
                <w:rFonts w:ascii="Arial" w:hAnsi="Arial" w:cs="Arial"/>
                <w:b/>
                <w:bCs/>
                <w:lang w:val="en-US"/>
              </w:rPr>
              <w:t>8</w:t>
            </w:r>
            <w:r>
              <w:rPr>
                <w:rFonts w:ascii="Arial" w:hAnsi="Arial" w:cs="Arial"/>
                <w:b/>
                <w:bCs/>
              </w:rPr>
              <w:t xml:space="preserve">-00 </w:t>
            </w:r>
          </w:p>
          <w:p w:rsidR="00CB39CA" w:rsidRDefault="00681120">
            <w:r>
              <w:rPr>
                <w:rFonts w:ascii="Arial" w:hAnsi="Arial" w:cs="Arial"/>
                <w:b/>
                <w:bCs/>
              </w:rPr>
              <w:t xml:space="preserve">до </w:t>
            </w:r>
            <w:r>
              <w:rPr>
                <w:rFonts w:ascii="Arial" w:hAnsi="Arial" w:cs="Arial"/>
                <w:b/>
                <w:bCs/>
                <w:lang w:val="en-US"/>
              </w:rPr>
              <w:t>19</w:t>
            </w:r>
            <w:r>
              <w:rPr>
                <w:rFonts w:ascii="Arial" w:hAnsi="Arial" w:cs="Arial"/>
                <w:b/>
                <w:bCs/>
              </w:rPr>
              <w:t>-</w:t>
            </w:r>
            <w:r>
              <w:rPr>
                <w:rFonts w:ascii="Arial" w:hAnsi="Arial" w:cs="Arial"/>
                <w:b/>
                <w:bCs/>
                <w:lang w:val="en-US"/>
              </w:rPr>
              <w:t>00</w:t>
            </w:r>
          </w:p>
          <w:p w:rsidR="00CB39CA" w:rsidRDefault="00681120">
            <w:r>
              <w:rPr>
                <w:rFonts w:ascii="Arial" w:hAnsi="Arial" w:cs="Arial"/>
                <w:b/>
                <w:bCs/>
              </w:rPr>
              <w:t>обед с13.00 до14.00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39CA" w:rsidRDefault="00681120">
            <w:r>
              <w:rPr>
                <w:rFonts w:ascii="Arial" w:hAnsi="Arial" w:cs="Arial"/>
                <w:b/>
                <w:bCs/>
              </w:rPr>
              <w:t xml:space="preserve">с </w:t>
            </w:r>
            <w:r>
              <w:rPr>
                <w:rFonts w:ascii="Arial" w:hAnsi="Arial" w:cs="Arial"/>
                <w:b/>
                <w:bCs/>
                <w:lang w:val="en-US"/>
              </w:rPr>
              <w:t>8</w:t>
            </w:r>
            <w:r>
              <w:rPr>
                <w:rFonts w:ascii="Arial" w:hAnsi="Arial" w:cs="Arial"/>
                <w:b/>
                <w:bCs/>
              </w:rPr>
              <w:t xml:space="preserve">-00 </w:t>
            </w:r>
          </w:p>
          <w:p w:rsidR="00CB39CA" w:rsidRDefault="00681120">
            <w:r>
              <w:rPr>
                <w:rFonts w:ascii="Arial" w:hAnsi="Arial" w:cs="Arial"/>
                <w:b/>
                <w:bCs/>
              </w:rPr>
              <w:t xml:space="preserve">до </w:t>
            </w:r>
            <w:r>
              <w:rPr>
                <w:rFonts w:ascii="Arial" w:hAnsi="Arial" w:cs="Arial"/>
                <w:b/>
                <w:bCs/>
                <w:lang w:val="en-US"/>
              </w:rPr>
              <w:t>19</w:t>
            </w:r>
            <w:r>
              <w:rPr>
                <w:rFonts w:ascii="Arial" w:hAnsi="Arial" w:cs="Arial"/>
                <w:b/>
                <w:bCs/>
              </w:rPr>
              <w:t>-</w:t>
            </w:r>
            <w:r>
              <w:rPr>
                <w:rFonts w:ascii="Arial" w:hAnsi="Arial" w:cs="Arial"/>
                <w:b/>
                <w:bCs/>
                <w:lang w:val="en-US"/>
              </w:rPr>
              <w:t>00</w:t>
            </w:r>
            <w:r>
              <w:rPr>
                <w:rFonts w:ascii="Arial" w:hAnsi="Arial" w:cs="Arial"/>
                <w:b/>
                <w:bCs/>
              </w:rPr>
              <w:t xml:space="preserve"> обед с 13.00 до</w:t>
            </w:r>
          </w:p>
          <w:p w:rsidR="00CB39CA" w:rsidRDefault="00681120">
            <w:r>
              <w:rPr>
                <w:rFonts w:ascii="Arial" w:hAnsi="Arial" w:cs="Arial"/>
                <w:b/>
                <w:bCs/>
              </w:rPr>
              <w:t>14.00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39CA" w:rsidRDefault="00681120">
            <w:r>
              <w:rPr>
                <w:rFonts w:ascii="Arial" w:hAnsi="Arial" w:cs="Arial"/>
                <w:b/>
                <w:bCs/>
              </w:rPr>
              <w:t xml:space="preserve">с </w:t>
            </w:r>
            <w:r>
              <w:rPr>
                <w:rFonts w:ascii="Arial" w:hAnsi="Arial" w:cs="Arial"/>
                <w:b/>
                <w:bCs/>
                <w:lang w:val="en-US"/>
              </w:rPr>
              <w:t>8</w:t>
            </w:r>
            <w:r>
              <w:rPr>
                <w:rFonts w:ascii="Arial" w:hAnsi="Arial" w:cs="Arial"/>
                <w:b/>
                <w:bCs/>
              </w:rPr>
              <w:t>-00</w:t>
            </w:r>
          </w:p>
          <w:p w:rsidR="00CB39CA" w:rsidRDefault="00681120">
            <w:r>
              <w:rPr>
                <w:rFonts w:ascii="Arial" w:hAnsi="Arial" w:cs="Arial"/>
                <w:b/>
                <w:bCs/>
              </w:rPr>
              <w:t xml:space="preserve"> до </w:t>
            </w:r>
            <w:r>
              <w:rPr>
                <w:rFonts w:ascii="Arial" w:hAnsi="Arial" w:cs="Arial"/>
                <w:b/>
                <w:bCs/>
                <w:lang w:val="en-US"/>
              </w:rPr>
              <w:t>19</w:t>
            </w:r>
            <w:r>
              <w:rPr>
                <w:rFonts w:ascii="Arial" w:hAnsi="Arial" w:cs="Arial"/>
                <w:b/>
                <w:bCs/>
              </w:rPr>
              <w:t>-</w:t>
            </w:r>
            <w:r>
              <w:rPr>
                <w:rFonts w:ascii="Arial" w:hAnsi="Arial" w:cs="Arial"/>
                <w:b/>
                <w:bCs/>
                <w:lang w:val="en-US"/>
              </w:rPr>
              <w:t>00</w:t>
            </w:r>
            <w:r>
              <w:rPr>
                <w:rFonts w:ascii="Arial" w:hAnsi="Arial" w:cs="Arial"/>
                <w:b/>
                <w:bCs/>
              </w:rPr>
              <w:t xml:space="preserve"> обед с 13.00 до</w:t>
            </w:r>
          </w:p>
          <w:p w:rsidR="00CB39CA" w:rsidRDefault="00681120">
            <w:r>
              <w:rPr>
                <w:rFonts w:ascii="Arial" w:hAnsi="Arial" w:cs="Arial"/>
                <w:b/>
                <w:bCs/>
              </w:rPr>
              <w:t>14.00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B39CA" w:rsidRDefault="00681120">
            <w:r>
              <w:rPr>
                <w:rFonts w:ascii="Arial" w:hAnsi="Arial" w:cs="Arial"/>
                <w:b/>
                <w:bCs/>
              </w:rPr>
              <w:t xml:space="preserve">с 9-00 </w:t>
            </w:r>
          </w:p>
          <w:p w:rsidR="00CB39CA" w:rsidRDefault="00681120">
            <w:r>
              <w:rPr>
                <w:rFonts w:ascii="Arial" w:hAnsi="Arial" w:cs="Arial"/>
                <w:b/>
                <w:bCs/>
              </w:rPr>
              <w:t>до 14-00 без перерыва на обед</w:t>
            </w:r>
          </w:p>
        </w:tc>
      </w:tr>
    </w:tbl>
    <w:p w:rsidR="00CB39CA" w:rsidRDefault="00681120">
      <w:pPr>
        <w:pageBreakBefore/>
        <w:ind w:left="3544"/>
        <w:jc w:val="center"/>
      </w:pPr>
      <w:r>
        <w:t> </w:t>
      </w:r>
    </w:p>
    <w:p w:rsidR="00CB39CA" w:rsidRDefault="00681120">
      <w:pPr>
        <w:pageBreakBefore/>
        <w:ind w:left="3544"/>
        <w:jc w:val="center"/>
      </w:pPr>
      <w:r>
        <w:t> </w:t>
      </w:r>
    </w:p>
    <w:p w:rsidR="00CB39CA" w:rsidRDefault="00681120">
      <w:pPr>
        <w:pageBreakBefore/>
        <w:ind w:left="3544"/>
        <w:jc w:val="center"/>
      </w:pPr>
      <w:r>
        <w:t> </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Приложение 2</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к Административному регламенту предоставления Администрацией Комсомольского городского поселения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ind w:left="4320"/>
        <w:jc w:val="right"/>
      </w:pPr>
      <w:r>
        <w:rPr>
          <w:rFonts w:ascii="Arial" w:hAnsi="Arial" w:cs="Arial"/>
          <w:b/>
          <w:bCs/>
          <w:color w:val="000000"/>
        </w:rPr>
        <w:t> </w:t>
      </w:r>
    </w:p>
    <w:p w:rsidR="00CB39CA" w:rsidRDefault="00681120">
      <w:pPr>
        <w:ind w:firstLine="708"/>
        <w:jc w:val="center"/>
      </w:pPr>
      <w:r>
        <w:rPr>
          <w:rFonts w:ascii="Arial" w:hAnsi="Arial" w:cs="Arial"/>
          <w:b/>
          <w:bCs/>
          <w:caps/>
          <w:color w:val="000000"/>
        </w:rPr>
        <w:t xml:space="preserve">Примерная Форма заявления </w:t>
      </w:r>
    </w:p>
    <w:p w:rsidR="00CB39CA" w:rsidRDefault="00681120">
      <w:pPr>
        <w:ind w:firstLine="708"/>
        <w:jc w:val="center"/>
      </w:pPr>
      <w:r>
        <w:rPr>
          <w:rFonts w:ascii="Arial" w:hAnsi="Arial" w:cs="Arial"/>
          <w:b/>
          <w:bCs/>
        </w:rPr>
        <w:t>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pStyle w:val="4"/>
        <w:ind w:left="4253"/>
        <w:jc w:val="both"/>
        <w:rPr>
          <w:rFonts w:eastAsia="Times New Roman"/>
        </w:rPr>
      </w:pPr>
      <w:r>
        <w:rPr>
          <w:rFonts w:ascii="Arial" w:eastAsia="Times New Roman" w:hAnsi="Arial" w:cs="Arial"/>
          <w:b w:val="0"/>
          <w:bCs w:val="0"/>
          <w:sz w:val="24"/>
          <w:szCs w:val="24"/>
          <w:lang w:val="x-none"/>
        </w:rPr>
        <w:t xml:space="preserve">Администрация </w:t>
      </w:r>
      <w:r>
        <w:rPr>
          <w:rFonts w:ascii="Arial" w:eastAsia="Times New Roman" w:hAnsi="Arial" w:cs="Arial"/>
          <w:b w:val="0"/>
          <w:bCs w:val="0"/>
          <w:sz w:val="24"/>
          <w:szCs w:val="24"/>
        </w:rPr>
        <w:t xml:space="preserve">Комсомольского городского поселения </w:t>
      </w:r>
      <w:r>
        <w:rPr>
          <w:rFonts w:ascii="Arial" w:eastAsia="Times New Roman" w:hAnsi="Arial" w:cs="Arial"/>
          <w:b w:val="0"/>
          <w:bCs w:val="0"/>
          <w:sz w:val="24"/>
          <w:szCs w:val="24"/>
          <w:lang w:val="x-none"/>
        </w:rPr>
        <w:t>Чамзинского муниципального района</w:t>
      </w:r>
    </w:p>
    <w:p w:rsidR="00CB39CA" w:rsidRDefault="00681120">
      <w:pPr>
        <w:pStyle w:val="aa"/>
        <w:ind w:left="4230"/>
      </w:pPr>
      <w:r>
        <w:rPr>
          <w:rFonts w:ascii="Arial" w:hAnsi="Arial" w:cs="Arial"/>
        </w:rPr>
        <w:t> ______________________________________</w:t>
      </w:r>
    </w:p>
    <w:p w:rsidR="00CB39CA" w:rsidRDefault="00681120">
      <w:pPr>
        <w:pStyle w:val="aa"/>
        <w:ind w:left="4230"/>
      </w:pPr>
      <w:r>
        <w:rPr>
          <w:rFonts w:ascii="Arial" w:hAnsi="Arial" w:cs="Arial"/>
        </w:rPr>
        <w:t>для юридических лиц – полное наименование, организационно- правовая форма, сведения о государственной регистрации; для физических лиц – фамилия, имя, отчество (далее – заявитель)</w:t>
      </w:r>
    </w:p>
    <w:p w:rsidR="00CB39CA" w:rsidRDefault="00681120">
      <w:pPr>
        <w:pStyle w:val="aa"/>
        <w:ind w:left="4230"/>
      </w:pPr>
      <w:r>
        <w:rPr>
          <w:rFonts w:ascii="Arial" w:hAnsi="Arial" w:cs="Arial"/>
        </w:rPr>
        <w:t>адрес заявителя (ей):</w:t>
      </w:r>
    </w:p>
    <w:p w:rsidR="00CB39CA" w:rsidRDefault="00681120">
      <w:pPr>
        <w:pStyle w:val="aa"/>
        <w:ind w:left="4230"/>
      </w:pPr>
      <w:r>
        <w:rPr>
          <w:rFonts w:ascii="Arial" w:hAnsi="Arial" w:cs="Arial"/>
        </w:rPr>
        <w:t> ___________________________________;</w:t>
      </w:r>
    </w:p>
    <w:p w:rsidR="00CB39CA" w:rsidRDefault="00681120">
      <w:pPr>
        <w:pStyle w:val="aa"/>
        <w:ind w:left="4230"/>
      </w:pPr>
      <w:r>
        <w:rPr>
          <w:rFonts w:ascii="Arial" w:hAnsi="Arial" w:cs="Arial"/>
        </w:rPr>
        <w:t>местонахождение юридического лица; место регистрации физического лица</w:t>
      </w:r>
    </w:p>
    <w:p w:rsidR="00CB39CA" w:rsidRDefault="00681120">
      <w:pPr>
        <w:pStyle w:val="aa"/>
        <w:ind w:left="4230"/>
      </w:pPr>
      <w:r>
        <w:rPr>
          <w:rFonts w:ascii="Arial" w:hAnsi="Arial" w:cs="Arial"/>
        </w:rPr>
        <w:t>телефон (факс) заявителя (ей) ___________________________________</w:t>
      </w:r>
    </w:p>
    <w:p w:rsidR="00CB39CA" w:rsidRDefault="00681120">
      <w:pPr>
        <w:pStyle w:val="1"/>
        <w:jc w:val="center"/>
        <w:rPr>
          <w:rFonts w:eastAsia="Times New Roman"/>
        </w:rPr>
      </w:pPr>
      <w:r>
        <w:rPr>
          <w:rFonts w:eastAsia="Times New Roman"/>
          <w:b w:val="0"/>
          <w:bCs w:val="0"/>
          <w:sz w:val="24"/>
          <w:szCs w:val="24"/>
          <w:lang w:val="x-none"/>
        </w:rPr>
        <w:t>заявление.</w:t>
      </w:r>
    </w:p>
    <w:p w:rsidR="00CB39CA" w:rsidRDefault="00681120">
      <w:pPr>
        <w:ind w:firstLine="720"/>
        <w:jc w:val="both"/>
      </w:pPr>
      <w:r>
        <w:rPr>
          <w:rFonts w:ascii="Arial" w:hAnsi="Arial" w:cs="Arial"/>
        </w:rPr>
        <w:t> </w:t>
      </w:r>
    </w:p>
    <w:p w:rsidR="00CB39CA" w:rsidRDefault="00681120">
      <w:pPr>
        <w:pStyle w:val="ae"/>
        <w:jc w:val="left"/>
      </w:pPr>
      <w:r>
        <w:rPr>
          <w:rFonts w:ascii="Arial" w:hAnsi="Arial" w:cs="Arial"/>
        </w:rPr>
        <w:t>     Прошу прекратить право______________________________ земельного</w:t>
      </w:r>
    </w:p>
    <w:p w:rsidR="00CB39CA" w:rsidRDefault="00681120">
      <w:pPr>
        <w:pStyle w:val="ae"/>
        <w:jc w:val="left"/>
      </w:pPr>
      <w:r>
        <w:rPr>
          <w:rFonts w:ascii="Arial" w:hAnsi="Arial" w:cs="Arial"/>
        </w:rPr>
        <w:t>                                                                                     указывается вид права</w:t>
      </w:r>
    </w:p>
    <w:p w:rsidR="00CB39CA" w:rsidRDefault="00681120">
      <w:pPr>
        <w:pStyle w:val="ae"/>
        <w:jc w:val="left"/>
      </w:pPr>
      <w:r>
        <w:rPr>
          <w:rFonts w:ascii="Arial" w:hAnsi="Arial" w:cs="Arial"/>
        </w:rPr>
        <w:t>участка    площадью  __________________  кв. м.,  с   кадастровым   номером:</w:t>
      </w:r>
    </w:p>
    <w:p w:rsidR="00CB39CA" w:rsidRDefault="00681120">
      <w:pPr>
        <w:pStyle w:val="ae"/>
        <w:jc w:val="left"/>
      </w:pPr>
      <w:r>
        <w:rPr>
          <w:rFonts w:ascii="Arial" w:hAnsi="Arial" w:cs="Arial"/>
        </w:rPr>
        <w:t>_____________, расположенного по адресу:_____________________________</w:t>
      </w:r>
    </w:p>
    <w:p w:rsidR="00CB39CA" w:rsidRDefault="00681120">
      <w:pPr>
        <w:pStyle w:val="ae"/>
        <w:jc w:val="left"/>
      </w:pPr>
      <w:r>
        <w:rPr>
          <w:rFonts w:ascii="Arial" w:hAnsi="Arial" w:cs="Arial"/>
        </w:rPr>
        <w:t xml:space="preserve">__________________________________________________________________, </w:t>
      </w:r>
    </w:p>
    <w:p w:rsidR="00CB39CA" w:rsidRDefault="00681120">
      <w:pPr>
        <w:pStyle w:val="ae"/>
        <w:jc w:val="left"/>
      </w:pPr>
      <w:r>
        <w:rPr>
          <w:rFonts w:ascii="Arial" w:hAnsi="Arial" w:cs="Arial"/>
        </w:rPr>
        <w:t xml:space="preserve">предназначенного для ______________________________________________, </w:t>
      </w:r>
    </w:p>
    <w:p w:rsidR="00CB39CA" w:rsidRDefault="00681120">
      <w:pPr>
        <w:pStyle w:val="ae"/>
        <w:jc w:val="left"/>
      </w:pPr>
      <w:r>
        <w:rPr>
          <w:rFonts w:ascii="Arial" w:hAnsi="Arial" w:cs="Arial"/>
        </w:rPr>
        <w:t>                                                                                       указывается вид использования</w:t>
      </w:r>
    </w:p>
    <w:p w:rsidR="00CB39CA" w:rsidRDefault="00681120">
      <w:pPr>
        <w:pStyle w:val="ae"/>
        <w:jc w:val="left"/>
      </w:pPr>
      <w:r>
        <w:rPr>
          <w:rFonts w:ascii="Arial" w:hAnsi="Arial" w:cs="Arial"/>
        </w:rPr>
        <w:t>предоставленного согласно __________________________________________.</w:t>
      </w:r>
    </w:p>
    <w:p w:rsidR="00CB39CA" w:rsidRDefault="00681120">
      <w:pPr>
        <w:pStyle w:val="ae"/>
        <w:jc w:val="left"/>
      </w:pPr>
      <w:r>
        <w:rPr>
          <w:rFonts w:ascii="Arial" w:hAnsi="Arial" w:cs="Arial"/>
        </w:rPr>
        <w:t>                                                                                       указываются реквизиты документа</w:t>
      </w:r>
    </w:p>
    <w:p w:rsidR="00CB39CA" w:rsidRDefault="00681120">
      <w:pPr>
        <w:pStyle w:val="ae"/>
        <w:jc w:val="left"/>
      </w:pPr>
      <w:r>
        <w:rPr>
          <w:rFonts w:ascii="Arial" w:hAnsi="Arial" w:cs="Arial"/>
        </w:rPr>
        <w:t> </w:t>
      </w:r>
    </w:p>
    <w:p w:rsidR="00CB39CA" w:rsidRDefault="00681120">
      <w:pPr>
        <w:pStyle w:val="ae"/>
      </w:pPr>
      <w:r>
        <w:rPr>
          <w:rFonts w:ascii="Arial" w:hAnsi="Arial" w:cs="Arial"/>
        </w:rPr>
        <w:t>                                                _________________________</w:t>
      </w:r>
    </w:p>
    <w:p w:rsidR="00CB39CA" w:rsidRDefault="00681120">
      <w:pPr>
        <w:pStyle w:val="ae"/>
        <w:jc w:val="left"/>
      </w:pPr>
      <w:r>
        <w:rPr>
          <w:rFonts w:ascii="Arial" w:hAnsi="Arial" w:cs="Arial"/>
        </w:rPr>
        <w:t>                                                                                                подпись</w:t>
      </w:r>
    </w:p>
    <w:p w:rsidR="00CB39CA" w:rsidRDefault="00681120">
      <w:pPr>
        <w:pStyle w:val="ae"/>
        <w:jc w:val="left"/>
      </w:pPr>
      <w:r>
        <w:rPr>
          <w:rFonts w:ascii="Arial" w:hAnsi="Arial" w:cs="Arial"/>
        </w:rPr>
        <w:t>                                                _________________________</w:t>
      </w:r>
    </w:p>
    <w:p w:rsidR="00CB39CA" w:rsidRDefault="00681120">
      <w:pPr>
        <w:pStyle w:val="ae"/>
        <w:jc w:val="left"/>
      </w:pPr>
      <w:r>
        <w:rPr>
          <w:rFonts w:ascii="Arial" w:hAnsi="Arial" w:cs="Arial"/>
        </w:rPr>
        <w:t>                                                                                                    дата</w:t>
      </w:r>
    </w:p>
    <w:p w:rsidR="00CB39CA" w:rsidRDefault="00681120">
      <w:pPr>
        <w:pageBreakBefore/>
        <w:ind w:left="3544"/>
        <w:jc w:val="center"/>
      </w:pPr>
      <w:r>
        <w:t> </w:t>
      </w:r>
    </w:p>
    <w:p w:rsidR="00CB39CA" w:rsidRDefault="00681120">
      <w:pPr>
        <w:pageBreakBefore/>
        <w:ind w:left="3544"/>
        <w:jc w:val="center"/>
      </w:pPr>
      <w:r>
        <w:t> </w:t>
      </w:r>
    </w:p>
    <w:p w:rsidR="00CB39CA" w:rsidRDefault="00681120">
      <w:pPr>
        <w:pageBreakBefore/>
        <w:ind w:left="3544"/>
        <w:jc w:val="center"/>
      </w:pPr>
      <w:r>
        <w:t> </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Приложение 3</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к Административному регламенту предоставления Администрацией Комсомольского городского поселения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ind w:firstLine="708"/>
        <w:jc w:val="center"/>
      </w:pPr>
      <w:r>
        <w:t> </w:t>
      </w:r>
    </w:p>
    <w:p w:rsidR="00CB39CA" w:rsidRDefault="00681120">
      <w:pPr>
        <w:ind w:firstLine="708"/>
        <w:jc w:val="center"/>
      </w:pPr>
      <w:r>
        <w:rPr>
          <w:rFonts w:ascii="Arial" w:hAnsi="Arial" w:cs="Arial"/>
          <w:b/>
          <w:bCs/>
          <w:color w:val="000000"/>
        </w:rPr>
        <w:t xml:space="preserve">ПРИМЕРНАЯ ФОРМА ПОСТАНОВЛЕНИЯ </w:t>
      </w:r>
      <w:r>
        <w:rPr>
          <w:rFonts w:ascii="Arial" w:hAnsi="Arial" w:cs="Arial"/>
          <w:b/>
          <w:bCs/>
        </w:rPr>
        <w:t>О ПРЕКРАЩЕНИИ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jc w:val="center"/>
      </w:pPr>
      <w:r>
        <w:rPr>
          <w:rFonts w:ascii="Arial" w:hAnsi="Arial" w:cs="Arial"/>
          <w:b/>
          <w:bCs/>
        </w:rPr>
        <w:t>О прекращении права ______________________________</w:t>
      </w:r>
    </w:p>
    <w:p w:rsidR="00CB39CA" w:rsidRDefault="00681120">
      <w:pPr>
        <w:pStyle w:val="ae"/>
        <w:jc w:val="left"/>
      </w:pPr>
      <w:r>
        <w:rPr>
          <w:rFonts w:ascii="Arial" w:hAnsi="Arial" w:cs="Arial"/>
        </w:rPr>
        <w:t>                                                                                      указывается вид права</w:t>
      </w:r>
    </w:p>
    <w:p w:rsidR="00CB39CA" w:rsidRDefault="00681120">
      <w:pPr>
        <w:jc w:val="both"/>
      </w:pPr>
      <w:r>
        <w:rPr>
          <w:rFonts w:ascii="Arial" w:hAnsi="Arial" w:cs="Arial"/>
        </w:rPr>
        <w:t xml:space="preserve">         В соответствии со статьей 53 Земельного кодекса Российской Федерации и Федеральным  законом от 21 июля 1997 года </w:t>
      </w:r>
      <w:r>
        <w:rPr>
          <w:rFonts w:ascii="Arial" w:hAnsi="Arial" w:cs="Arial"/>
          <w:lang w:val="en-US"/>
        </w:rPr>
        <w:t>N</w:t>
      </w:r>
      <w:r>
        <w:rPr>
          <w:rFonts w:ascii="Arial" w:hAnsi="Arial" w:cs="Arial"/>
        </w:rPr>
        <w:t xml:space="preserve">122-ФЗ  </w:t>
      </w:r>
      <w:hyperlink r:id="rId24" w:history="1">
        <w:r>
          <w:rPr>
            <w:rStyle w:val="a3"/>
            <w:rFonts w:ascii="Arial" w:hAnsi="Arial" w:cs="Arial"/>
          </w:rPr>
          <w:t>«О государственной регистрации прав на недвижимое имущество и сделок с ним»</w:t>
        </w:r>
      </w:hyperlink>
      <w:r>
        <w:rPr>
          <w:rFonts w:ascii="Arial" w:hAnsi="Arial" w:cs="Arial"/>
        </w:rPr>
        <w:t xml:space="preserve"> и на основании заявления _________________________________________________________</w:t>
      </w:r>
    </w:p>
    <w:p w:rsidR="00CB39CA" w:rsidRDefault="00681120">
      <w:pPr>
        <w:ind w:left="1416" w:firstLine="708"/>
        <w:jc w:val="both"/>
      </w:pPr>
      <w:r>
        <w:rPr>
          <w:rFonts w:ascii="Arial" w:hAnsi="Arial" w:cs="Arial"/>
        </w:rPr>
        <w:t>для юридических лиц – полное наименование, для физических лиц – фамилия, имя, отчество</w:t>
      </w:r>
    </w:p>
    <w:p w:rsidR="00CB39CA" w:rsidRDefault="00681120">
      <w:pPr>
        <w:jc w:val="center"/>
      </w:pPr>
      <w:r>
        <w:rPr>
          <w:rFonts w:ascii="Arial" w:hAnsi="Arial" w:cs="Arial"/>
        </w:rPr>
        <w:t> </w:t>
      </w:r>
    </w:p>
    <w:p w:rsidR="00CB39CA" w:rsidRDefault="00681120">
      <w:pPr>
        <w:jc w:val="center"/>
      </w:pPr>
      <w:r>
        <w:rPr>
          <w:rFonts w:ascii="Arial" w:hAnsi="Arial" w:cs="Arial"/>
        </w:rPr>
        <w:t>П О С Т А Н О В Л Я Ю:</w:t>
      </w:r>
    </w:p>
    <w:p w:rsidR="00CB39CA" w:rsidRDefault="00681120">
      <w:pPr>
        <w:pStyle w:val="ae"/>
        <w:ind w:firstLine="708"/>
        <w:jc w:val="left"/>
      </w:pPr>
      <w:r>
        <w:rPr>
          <w:rFonts w:ascii="Arial" w:hAnsi="Arial" w:cs="Arial"/>
        </w:rPr>
        <w:t>1. Прекратить право_________________________________ земельного</w:t>
      </w:r>
    </w:p>
    <w:p w:rsidR="00CB39CA" w:rsidRDefault="00681120">
      <w:pPr>
        <w:pStyle w:val="ae"/>
        <w:jc w:val="left"/>
      </w:pPr>
      <w:r>
        <w:rPr>
          <w:rFonts w:ascii="Arial" w:hAnsi="Arial" w:cs="Arial"/>
        </w:rPr>
        <w:t>                                                                                       указывается вид права</w:t>
      </w:r>
    </w:p>
    <w:p w:rsidR="00CB39CA" w:rsidRDefault="00681120">
      <w:pPr>
        <w:pStyle w:val="ae"/>
        <w:jc w:val="left"/>
      </w:pPr>
      <w:r>
        <w:rPr>
          <w:rFonts w:ascii="Arial" w:hAnsi="Arial" w:cs="Arial"/>
        </w:rPr>
        <w:t>участка    площадью  _______________________  кв. м.,  с   кадастровым   номером:</w:t>
      </w:r>
    </w:p>
    <w:p w:rsidR="00CB39CA" w:rsidRDefault="00681120">
      <w:pPr>
        <w:pStyle w:val="ae"/>
        <w:jc w:val="left"/>
      </w:pPr>
      <w:r>
        <w:rPr>
          <w:rFonts w:ascii="Arial" w:hAnsi="Arial" w:cs="Arial"/>
        </w:rPr>
        <w:t>_____________, расположенного по адресу:__________________________________</w:t>
      </w:r>
    </w:p>
    <w:p w:rsidR="00CB39CA" w:rsidRDefault="00681120">
      <w:pPr>
        <w:pStyle w:val="ae"/>
        <w:jc w:val="left"/>
      </w:pPr>
      <w:r>
        <w:rPr>
          <w:rFonts w:ascii="Arial" w:hAnsi="Arial" w:cs="Arial"/>
        </w:rPr>
        <w:t xml:space="preserve">_______________________________________________________________________, </w:t>
      </w:r>
    </w:p>
    <w:p w:rsidR="00CB39CA" w:rsidRDefault="00681120">
      <w:pPr>
        <w:pStyle w:val="ae"/>
        <w:jc w:val="left"/>
      </w:pPr>
      <w:r>
        <w:rPr>
          <w:rFonts w:ascii="Arial" w:hAnsi="Arial" w:cs="Arial"/>
        </w:rPr>
        <w:t xml:space="preserve">предназначенного для ___________________________________________________, </w:t>
      </w:r>
    </w:p>
    <w:p w:rsidR="00CB39CA" w:rsidRDefault="00681120">
      <w:pPr>
        <w:pStyle w:val="ae"/>
        <w:jc w:val="left"/>
      </w:pPr>
      <w:r>
        <w:rPr>
          <w:rFonts w:ascii="Arial" w:hAnsi="Arial" w:cs="Arial"/>
        </w:rPr>
        <w:t>                                                                                       указывается вид использования</w:t>
      </w:r>
    </w:p>
    <w:p w:rsidR="00CB39CA" w:rsidRDefault="00681120">
      <w:pPr>
        <w:pStyle w:val="ae"/>
        <w:jc w:val="left"/>
      </w:pPr>
      <w:r>
        <w:rPr>
          <w:rFonts w:ascii="Arial" w:hAnsi="Arial" w:cs="Arial"/>
        </w:rPr>
        <w:t>предоставленного согласно ______________________________________________.</w:t>
      </w:r>
    </w:p>
    <w:p w:rsidR="00CB39CA" w:rsidRDefault="00681120">
      <w:pPr>
        <w:pStyle w:val="ae"/>
        <w:jc w:val="left"/>
      </w:pPr>
      <w:r>
        <w:rPr>
          <w:rFonts w:ascii="Arial" w:hAnsi="Arial" w:cs="Arial"/>
        </w:rPr>
        <w:t>                                                                                       (указываются реквизиты документа</w:t>
      </w:r>
    </w:p>
    <w:p w:rsidR="00CB39CA" w:rsidRDefault="00681120">
      <w:pPr>
        <w:ind w:right="-5" w:firstLine="708"/>
        <w:jc w:val="both"/>
      </w:pPr>
      <w:r>
        <w:rPr>
          <w:rFonts w:ascii="Arial" w:hAnsi="Arial" w:cs="Arial"/>
        </w:rPr>
        <w:t>2. Муниципальному казенному учреждения Комсомольского городского поселения «Многофункциональный центр предоставления  государственных (муниципальных) услуг» направить копию настоящего постановления:</w:t>
      </w:r>
    </w:p>
    <w:p w:rsidR="00CB39CA" w:rsidRDefault="00681120">
      <w:pPr>
        <w:ind w:firstLine="708"/>
      </w:pPr>
      <w:r>
        <w:rPr>
          <w:rFonts w:ascii="Arial" w:hAnsi="Arial" w:cs="Arial"/>
        </w:rPr>
        <w:t>в трехдневный срок со дня его принятия заявителю;</w:t>
      </w:r>
    </w:p>
    <w:p w:rsidR="00CB39CA" w:rsidRDefault="00681120">
      <w:pPr>
        <w:autoSpaceDE w:val="0"/>
        <w:autoSpaceDN w:val="0"/>
        <w:ind w:firstLine="720"/>
        <w:jc w:val="both"/>
      </w:pPr>
      <w:r>
        <w:rPr>
          <w:rFonts w:ascii="Arial" w:hAnsi="Arial" w:cs="Arial"/>
        </w:rPr>
        <w:t>в  недельный срок  со  дня  его принятия -  в орган, осуществляющий деятельность по ведению государственного кадастра недвижимости и в налоговый орган по месту нахождения такого земельного участка.</w:t>
      </w:r>
    </w:p>
    <w:p w:rsidR="00CB39CA" w:rsidRDefault="00681120">
      <w:pPr>
        <w:ind w:firstLine="708"/>
        <w:jc w:val="both"/>
      </w:pPr>
      <w:r>
        <w:rPr>
          <w:rFonts w:ascii="Arial" w:hAnsi="Arial" w:cs="Arial"/>
          <w:color w:val="000000"/>
        </w:rPr>
        <w:t>3. Контроль за исполнением настоящего постановления возложить на ____________.                                                                                                                                                                                            (должностное лицо)</w:t>
      </w:r>
    </w:p>
    <w:p w:rsidR="00CB39CA" w:rsidRDefault="00681120">
      <w:pPr>
        <w:jc w:val="both"/>
      </w:pPr>
      <w:r>
        <w:rPr>
          <w:rFonts w:ascii="Arial" w:hAnsi="Arial" w:cs="Arial"/>
          <w:color w:val="000000"/>
        </w:rPr>
        <w:t xml:space="preserve">Глава администрации   </w:t>
      </w:r>
    </w:p>
    <w:p w:rsidR="00CB39CA" w:rsidRDefault="00681120">
      <w:pPr>
        <w:jc w:val="both"/>
      </w:pPr>
      <w:r>
        <w:rPr>
          <w:rFonts w:ascii="Arial" w:hAnsi="Arial" w:cs="Arial"/>
          <w:color w:val="000000"/>
        </w:rPr>
        <w:t>Комсомольского городского поселения              подпись                               Ф.И.О.</w:t>
      </w:r>
    </w:p>
    <w:p w:rsidR="00CB39CA" w:rsidRDefault="00681120">
      <w:r>
        <w:rPr>
          <w:rFonts w:ascii="Arial" w:hAnsi="Arial" w:cs="Arial"/>
        </w:rPr>
        <w:t> </w:t>
      </w:r>
    </w:p>
    <w:p w:rsidR="00CB39CA" w:rsidRDefault="00681120">
      <w:pPr>
        <w:pageBreakBefore/>
      </w:pPr>
      <w:r>
        <w:rPr>
          <w:rFonts w:ascii="Arial" w:hAnsi="Arial" w:cs="Arial"/>
        </w:rPr>
        <w:t>                                                                              </w:t>
      </w:r>
    </w:p>
    <w:p w:rsidR="00CB39CA" w:rsidRDefault="00681120">
      <w:pPr>
        <w:pageBreakBefore/>
      </w:pPr>
      <w:r>
        <w:t> </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Приложение 4</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к Административному регламенту предоставления Администрацией Комсомольского городского поселения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pStyle w:val="5"/>
        <w:rPr>
          <w:rFonts w:eastAsia="Times New Roman"/>
        </w:rPr>
      </w:pPr>
      <w:r>
        <w:rPr>
          <w:rFonts w:ascii="Arial" w:eastAsia="Times New Roman" w:hAnsi="Arial" w:cs="Arial"/>
          <w:b w:val="0"/>
          <w:bCs w:val="0"/>
          <w:i w:val="0"/>
          <w:iCs w:val="0"/>
          <w:sz w:val="24"/>
          <w:szCs w:val="24"/>
        </w:rPr>
        <w:t xml:space="preserve">                                     </w:t>
      </w:r>
      <w:r>
        <w:rPr>
          <w:rFonts w:ascii="Arial" w:eastAsia="Times New Roman" w:hAnsi="Arial" w:cs="Arial"/>
          <w:i w:val="0"/>
          <w:iCs w:val="0"/>
          <w:sz w:val="24"/>
          <w:szCs w:val="24"/>
          <w:lang w:val="x-none"/>
        </w:rPr>
        <w:t>ПЕРЕДАТОЧНЫЙ  АКТ  ЗЕМЕЛЬНОГО  УЧАСТКА</w:t>
      </w:r>
    </w:p>
    <w:p w:rsidR="00CB39CA" w:rsidRDefault="00681120">
      <w:pPr>
        <w:jc w:val="both"/>
      </w:pPr>
      <w:r>
        <w:rPr>
          <w:rFonts w:ascii="Arial" w:hAnsi="Arial" w:cs="Arial"/>
        </w:rPr>
        <w:t> </w:t>
      </w:r>
    </w:p>
    <w:p w:rsidR="00CB39CA" w:rsidRDefault="00681120">
      <w:pPr>
        <w:jc w:val="both"/>
      </w:pPr>
      <w:r>
        <w:rPr>
          <w:rFonts w:ascii="Arial" w:hAnsi="Arial" w:cs="Arial"/>
        </w:rPr>
        <w:t xml:space="preserve">рп.Комсомольский                                                         «___»______________20___ г.                                                                                                                        </w:t>
      </w:r>
    </w:p>
    <w:p w:rsidR="00CB39CA" w:rsidRDefault="00681120">
      <w:pPr>
        <w:pStyle w:val="aa"/>
      </w:pPr>
      <w:r>
        <w:rPr>
          <w:rFonts w:ascii="Arial" w:hAnsi="Arial" w:cs="Arial"/>
        </w:rPr>
        <w:t xml:space="preserve">                     </w:t>
      </w:r>
    </w:p>
    <w:p w:rsidR="00CB39CA" w:rsidRDefault="00681120">
      <w:pPr>
        <w:ind w:firstLine="708"/>
        <w:jc w:val="both"/>
      </w:pPr>
      <w:r>
        <w:rPr>
          <w:rFonts w:ascii="Arial" w:hAnsi="Arial" w:cs="Arial"/>
        </w:rPr>
        <w:t xml:space="preserve">                 Администрация Комсомольского городского поселения Чамзинского муниципального района Республики Мордовия, в лице Главы администрации Комсомольского городского поселения _____________________,  действующего на основании Устава Комсомольского городского поселения, зарегистрированного главным Управлением Министерства юстиции по Приволжскому Федеральному округу ______ 2006 года, свидетельство о государственной регистрации № </w:t>
      </w:r>
      <w:r>
        <w:rPr>
          <w:rFonts w:ascii="Arial" w:hAnsi="Arial" w:cs="Arial"/>
          <w:lang w:val="en-US"/>
        </w:rPr>
        <w:t xml:space="preserve">RU </w:t>
      </w:r>
      <w:r>
        <w:rPr>
          <w:rFonts w:ascii="Arial" w:hAnsi="Arial" w:cs="Arial"/>
        </w:rPr>
        <w:t>___________, именуемого в дальнейшем, именуемого в дальнейшем Администрация,</w:t>
      </w:r>
    </w:p>
    <w:p w:rsidR="00CB39CA" w:rsidRDefault="00681120">
      <w:pPr>
        <w:jc w:val="both"/>
      </w:pPr>
      <w:r>
        <w:rPr>
          <w:rFonts w:ascii="Arial" w:hAnsi="Arial" w:cs="Arial"/>
        </w:rPr>
        <w:t> и______________________________________________________________________</w:t>
      </w:r>
    </w:p>
    <w:p w:rsidR="00CB39CA" w:rsidRDefault="00681120">
      <w:pPr>
        <w:jc w:val="center"/>
      </w:pPr>
      <w:r>
        <w:rPr>
          <w:rFonts w:ascii="Arial" w:hAnsi="Arial" w:cs="Arial"/>
        </w:rPr>
        <w:t>гражданин или юридическое лицо</w:t>
      </w:r>
    </w:p>
    <w:p w:rsidR="00CB39CA" w:rsidRDefault="00681120">
      <w:pPr>
        <w:jc w:val="both"/>
      </w:pPr>
      <w:r>
        <w:rPr>
          <w:rFonts w:ascii="Arial" w:hAnsi="Arial" w:cs="Arial"/>
        </w:rPr>
        <w:t>в лице ______________________________________, действующего на основании,</w:t>
      </w:r>
    </w:p>
    <w:p w:rsidR="00CB39CA" w:rsidRDefault="00681120">
      <w:pPr>
        <w:jc w:val="both"/>
      </w:pPr>
      <w:r>
        <w:rPr>
          <w:rFonts w:ascii="Arial" w:hAnsi="Arial" w:cs="Arial"/>
        </w:rPr>
        <w:t> ___________________________________, с другой стороны, именуемый в дальнейшем _________________________________________________________</w:t>
      </w:r>
    </w:p>
    <w:p w:rsidR="00CB39CA" w:rsidRDefault="00681120">
      <w:pPr>
        <w:jc w:val="center"/>
      </w:pPr>
      <w:r>
        <w:rPr>
          <w:rFonts w:ascii="Arial" w:hAnsi="Arial" w:cs="Arial"/>
        </w:rPr>
        <w:t>гражданин или юридическое лицо</w:t>
      </w:r>
    </w:p>
    <w:p w:rsidR="00CB39CA" w:rsidRDefault="00681120">
      <w:pPr>
        <w:jc w:val="both"/>
      </w:pPr>
      <w:r>
        <w:rPr>
          <w:rFonts w:ascii="Arial" w:hAnsi="Arial" w:cs="Arial"/>
        </w:rPr>
        <w:t xml:space="preserve"> составили настоящий передаточный акт о нижеследующем: </w:t>
      </w:r>
    </w:p>
    <w:p w:rsidR="00CB39CA" w:rsidRDefault="00681120">
      <w:pPr>
        <w:jc w:val="both"/>
      </w:pPr>
      <w:r>
        <w:rPr>
          <w:rFonts w:ascii="Arial" w:hAnsi="Arial" w:cs="Arial"/>
        </w:rPr>
        <w:t> </w:t>
      </w:r>
    </w:p>
    <w:p w:rsidR="00CB39CA" w:rsidRDefault="00681120">
      <w:pPr>
        <w:jc w:val="both"/>
      </w:pPr>
      <w:r>
        <w:rPr>
          <w:rFonts w:ascii="Arial" w:hAnsi="Arial" w:cs="Arial"/>
        </w:rPr>
        <w:t>             1. ___________________________________ передает, а Администрация</w:t>
      </w:r>
    </w:p>
    <w:p w:rsidR="00CB39CA" w:rsidRDefault="00681120">
      <w:pPr>
        <w:ind w:left="1416" w:firstLine="708"/>
      </w:pPr>
      <w:r>
        <w:rPr>
          <w:rFonts w:ascii="Arial" w:hAnsi="Arial" w:cs="Arial"/>
        </w:rPr>
        <w:t>  гражданин или юридическое лицо</w:t>
      </w:r>
    </w:p>
    <w:p w:rsidR="00CB39CA" w:rsidRDefault="00681120">
      <w:pPr>
        <w:jc w:val="both"/>
      </w:pPr>
      <w:r>
        <w:rPr>
          <w:rFonts w:ascii="Arial" w:hAnsi="Arial" w:cs="Arial"/>
        </w:rPr>
        <w:t>принимает земельный участок с кадастровым номером___________, общей площадью _____ кв.м., местоположение земельного участка:_____________________.</w:t>
      </w:r>
    </w:p>
    <w:p w:rsidR="00CB39CA" w:rsidRDefault="00681120">
      <w:pPr>
        <w:jc w:val="both"/>
      </w:pPr>
      <w:r>
        <w:rPr>
          <w:rFonts w:ascii="Arial" w:hAnsi="Arial" w:cs="Arial"/>
        </w:rPr>
        <w:t xml:space="preserve">             2. Указанный земельный участок при внешнем осмотре признан сторонами пригодным для использования по назначению, недостатков при внешнем осмотре выявлено не было, претензий по данному поводу стороны не имеют.     </w:t>
      </w:r>
    </w:p>
    <w:p w:rsidR="00CB39CA" w:rsidRDefault="00681120">
      <w:pPr>
        <w:jc w:val="both"/>
      </w:pPr>
      <w:r>
        <w:rPr>
          <w:rFonts w:ascii="Arial" w:hAnsi="Arial" w:cs="Arial"/>
        </w:rPr>
        <w:t> </w:t>
      </w:r>
      <w:r>
        <w:rPr>
          <w:rFonts w:ascii="Arial" w:hAnsi="Arial" w:cs="Arial"/>
          <w:b/>
          <w:bCs/>
        </w:rPr>
        <w:t xml:space="preserve">СДАЛ:                                                           </w:t>
      </w:r>
    </w:p>
    <w:p w:rsidR="00CB39CA" w:rsidRDefault="00681120">
      <w:pPr>
        <w:jc w:val="both"/>
      </w:pPr>
      <w:r>
        <w:rPr>
          <w:rFonts w:ascii="Arial" w:hAnsi="Arial" w:cs="Arial"/>
          <w:b/>
          <w:bCs/>
        </w:rPr>
        <w:t xml:space="preserve">_____________________   </w:t>
      </w:r>
      <w:r>
        <w:rPr>
          <w:rFonts w:ascii="Arial" w:hAnsi="Arial" w:cs="Arial"/>
        </w:rPr>
        <w:t>______________________ _____________________</w:t>
      </w:r>
    </w:p>
    <w:p w:rsidR="00CB39CA" w:rsidRDefault="00681120">
      <w:r>
        <w:rPr>
          <w:rFonts w:ascii="Arial" w:hAnsi="Arial" w:cs="Arial"/>
        </w:rPr>
        <w:t>  гражданин или юридическое лицо</w:t>
      </w:r>
      <w:r>
        <w:rPr>
          <w:rFonts w:ascii="Arial" w:hAnsi="Arial" w:cs="Arial"/>
          <w:b/>
          <w:bCs/>
        </w:rPr>
        <w:t xml:space="preserve">                       </w:t>
      </w:r>
      <w:r>
        <w:rPr>
          <w:rFonts w:ascii="Arial" w:hAnsi="Arial" w:cs="Arial"/>
        </w:rPr>
        <w:t xml:space="preserve">   Ф.И.О.                                                                                подпись                                                                                        </w:t>
      </w:r>
    </w:p>
    <w:p w:rsidR="00CB39CA" w:rsidRDefault="00681120">
      <w:pPr>
        <w:jc w:val="both"/>
      </w:pPr>
      <w:r>
        <w:rPr>
          <w:rFonts w:ascii="Arial" w:hAnsi="Arial" w:cs="Arial"/>
        </w:rPr>
        <w:t>      "____" ____________ 20____ г.</w:t>
      </w:r>
    </w:p>
    <w:p w:rsidR="00CB39CA" w:rsidRDefault="00681120">
      <w:pPr>
        <w:jc w:val="both"/>
      </w:pPr>
      <w:r>
        <w:rPr>
          <w:rFonts w:ascii="Arial" w:hAnsi="Arial" w:cs="Arial"/>
          <w:b/>
          <w:bCs/>
        </w:rPr>
        <w:t>ПРИНЯЛ:</w:t>
      </w:r>
    </w:p>
    <w:p w:rsidR="00CB39CA" w:rsidRDefault="00681120">
      <w:pPr>
        <w:jc w:val="both"/>
      </w:pPr>
      <w:r>
        <w:rPr>
          <w:rFonts w:ascii="Arial" w:hAnsi="Arial" w:cs="Arial"/>
        </w:rPr>
        <w:t>Администрация ______________________________ _______________________</w:t>
      </w:r>
    </w:p>
    <w:p w:rsidR="00CB39CA" w:rsidRDefault="00681120">
      <w:pPr>
        <w:pStyle w:val="ConsNonformat"/>
      </w:pPr>
      <w:r>
        <w:rPr>
          <w:rFonts w:ascii="Arial" w:hAnsi="Arial" w:cs="Arial"/>
          <w:sz w:val="24"/>
          <w:szCs w:val="24"/>
        </w:rPr>
        <w:t>                                         Ф.И.О.                                                                                подпись                                                                                        </w:t>
      </w:r>
    </w:p>
    <w:p w:rsidR="00CB39CA" w:rsidRDefault="00681120">
      <w:pPr>
        <w:jc w:val="both"/>
      </w:pPr>
      <w:r>
        <w:rPr>
          <w:rFonts w:ascii="Arial" w:hAnsi="Arial" w:cs="Arial"/>
        </w:rPr>
        <w:t>      "____" ____________ 20____ г.</w:t>
      </w:r>
    </w:p>
    <w:p w:rsidR="00CB39CA" w:rsidRDefault="00681120">
      <w:pPr>
        <w:jc w:val="both"/>
      </w:pPr>
      <w:r>
        <w:rPr>
          <w:rFonts w:ascii="Arial" w:hAnsi="Arial" w:cs="Arial"/>
        </w:rPr>
        <w:t> </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Приложение 5</w:t>
      </w:r>
    </w:p>
    <w:p w:rsidR="00CB39CA" w:rsidRDefault="00681120">
      <w:pPr>
        <w:pStyle w:val="3"/>
        <w:shd w:val="clear" w:color="auto" w:fill="FFFFFF"/>
        <w:spacing w:before="0" w:after="0"/>
        <w:ind w:firstLine="709"/>
        <w:jc w:val="right"/>
        <w:rPr>
          <w:rFonts w:eastAsia="Times New Roman"/>
        </w:rPr>
      </w:pPr>
      <w:r>
        <w:rPr>
          <w:rFonts w:ascii="Arial" w:eastAsia="Times New Roman" w:hAnsi="Arial" w:cs="Arial"/>
          <w:b w:val="0"/>
          <w:bCs w:val="0"/>
          <w:color w:val="000000"/>
          <w:sz w:val="24"/>
          <w:szCs w:val="24"/>
        </w:rPr>
        <w:t>к Административному регламенту предоставления Администрацией Комсомольского городского поселениямуниципальной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ind w:firstLine="708"/>
        <w:jc w:val="center"/>
      </w:pPr>
      <w:r>
        <w:rPr>
          <w:rFonts w:ascii="Arial" w:hAnsi="Arial" w:cs="Arial"/>
          <w:b/>
          <w:bCs/>
          <w:color w:val="000000"/>
        </w:rPr>
        <w:t> </w:t>
      </w:r>
    </w:p>
    <w:p w:rsidR="00CB39CA" w:rsidRDefault="00681120">
      <w:pPr>
        <w:pStyle w:val="11"/>
        <w:jc w:val="center"/>
      </w:pPr>
      <w:r>
        <w:rPr>
          <w:rFonts w:ascii="Arial" w:hAnsi="Arial" w:cs="Arial"/>
          <w:b/>
          <w:bCs/>
        </w:rPr>
        <w:t> </w:t>
      </w:r>
    </w:p>
    <w:p w:rsidR="00CB39CA" w:rsidRDefault="00681120">
      <w:pPr>
        <w:pStyle w:val="11"/>
        <w:jc w:val="center"/>
      </w:pPr>
      <w:r>
        <w:rPr>
          <w:rFonts w:ascii="Arial" w:hAnsi="Arial" w:cs="Arial"/>
          <w:b/>
          <w:bCs/>
        </w:rPr>
        <w:t>Блок-схема. Прекращение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CB39CA" w:rsidRDefault="00681120">
      <w:pPr>
        <w:pStyle w:val="11"/>
        <w:jc w:val="center"/>
      </w:pPr>
      <w:r>
        <w:rPr>
          <w:rFonts w:ascii="Arial" w:hAnsi="Arial" w:cs="Arial"/>
          <w:b/>
          <w:bCs/>
        </w:rPr>
        <w:t> </w:t>
      </w:r>
    </w:p>
    <w:tbl>
      <w:tblPr>
        <w:tblW w:w="0" w:type="auto"/>
        <w:tblCellMar>
          <w:left w:w="0" w:type="dxa"/>
          <w:right w:w="0" w:type="dxa"/>
        </w:tblCellMar>
        <w:tblLook w:val="04A0" w:firstRow="1" w:lastRow="0" w:firstColumn="1" w:lastColumn="0" w:noHBand="0" w:noVBand="1"/>
      </w:tblPr>
      <w:tblGrid>
        <w:gridCol w:w="10173"/>
      </w:tblGrid>
      <w:tr w:rsidR="00CB39CA">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9CA" w:rsidRDefault="00681120">
            <w:pPr>
              <w:jc w:val="center"/>
            </w:pPr>
            <w:r>
              <w:rPr>
                <w:rFonts w:ascii="Arial" w:hAnsi="Arial" w:cs="Arial"/>
              </w:rPr>
              <w:t xml:space="preserve">Рассмотрение заявления, поступившего в том числе в электронной форме,  о предоставлении муниципальной услуги Администрацией Комсомольского городского поселения </w:t>
            </w:r>
          </w:p>
        </w:tc>
      </w:tr>
    </w:tbl>
    <w:p w:rsidR="00CB39CA" w:rsidRDefault="00681120">
      <w:pPr>
        <w:ind w:left="698" w:firstLine="720"/>
      </w:pPr>
      <w:r>
        <w:rPr>
          <w:rFonts w:ascii="Arial" w:hAnsi="Arial" w:cs="Arial"/>
        </w:rPr>
        <w:t>                                                               Ў</w:t>
      </w:r>
    </w:p>
    <w:p w:rsidR="00CB39CA" w:rsidRDefault="00681120">
      <w:pPr>
        <w:pStyle w:val="11"/>
        <w:jc w:val="center"/>
      </w:pPr>
      <w:r>
        <w:rPr>
          <w:rFonts w:ascii="Arial" w:hAnsi="Arial" w:cs="Arial"/>
          <w:b/>
          <w:bCs/>
        </w:rPr>
        <w:t> </w:t>
      </w:r>
    </w:p>
    <w:tbl>
      <w:tblPr>
        <w:tblW w:w="0" w:type="auto"/>
        <w:tblCellMar>
          <w:left w:w="0" w:type="dxa"/>
          <w:right w:w="0" w:type="dxa"/>
        </w:tblCellMar>
        <w:tblLook w:val="04A0" w:firstRow="1" w:lastRow="0" w:firstColumn="1" w:lastColumn="0" w:noHBand="0" w:noVBand="1"/>
      </w:tblPr>
      <w:tblGrid>
        <w:gridCol w:w="10173"/>
      </w:tblGrid>
      <w:tr w:rsidR="00CB39CA">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9CA" w:rsidRDefault="00681120">
            <w:pPr>
              <w:jc w:val="center"/>
            </w:pPr>
            <w:r>
              <w:rPr>
                <w:rFonts w:ascii="Arial" w:hAnsi="Arial" w:cs="Arial"/>
              </w:rPr>
              <w:t>Отказ</w:t>
            </w:r>
          </w:p>
        </w:tc>
      </w:tr>
    </w:tbl>
    <w:p w:rsidR="00CB39CA" w:rsidRDefault="00681120">
      <w:pPr>
        <w:ind w:left="3528" w:firstLine="720"/>
      </w:pPr>
      <w:r>
        <w:rPr>
          <w:rFonts w:ascii="Arial" w:hAnsi="Arial" w:cs="Arial"/>
        </w:rPr>
        <w:t>                 Ў</w:t>
      </w:r>
    </w:p>
    <w:p w:rsidR="00CB39CA" w:rsidRDefault="00681120">
      <w:pPr>
        <w:pStyle w:val="11"/>
        <w:jc w:val="center"/>
      </w:pPr>
      <w:r>
        <w:rPr>
          <w:rFonts w:ascii="Arial" w:hAnsi="Arial" w:cs="Arial"/>
          <w:b/>
          <w:bCs/>
        </w:rPr>
        <w:t> </w:t>
      </w:r>
    </w:p>
    <w:tbl>
      <w:tblPr>
        <w:tblW w:w="0" w:type="auto"/>
        <w:tblCellMar>
          <w:left w:w="0" w:type="dxa"/>
          <w:right w:w="0" w:type="dxa"/>
        </w:tblCellMar>
        <w:tblLook w:val="04A0" w:firstRow="1" w:lastRow="0" w:firstColumn="1" w:lastColumn="0" w:noHBand="0" w:noVBand="1"/>
      </w:tblPr>
      <w:tblGrid>
        <w:gridCol w:w="10173"/>
      </w:tblGrid>
      <w:tr w:rsidR="00CB39CA">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9CA" w:rsidRDefault="00681120">
            <w:pPr>
              <w:jc w:val="center"/>
            </w:pPr>
            <w:r>
              <w:rPr>
                <w:rFonts w:ascii="Arial" w:hAnsi="Arial" w:cs="Arial"/>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CB39CA" w:rsidRDefault="00681120">
      <w:pPr>
        <w:ind w:left="4236" w:firstLine="12"/>
      </w:pPr>
      <w:r>
        <w:rPr>
          <w:rFonts w:ascii="Arial" w:hAnsi="Arial" w:cs="Arial"/>
        </w:rPr>
        <w:t>                Ў</w:t>
      </w:r>
    </w:p>
    <w:p w:rsidR="00CB39CA" w:rsidRDefault="00681120">
      <w:pPr>
        <w:pStyle w:val="11"/>
        <w:jc w:val="center"/>
      </w:pPr>
      <w:r>
        <w:rPr>
          <w:rFonts w:ascii="Arial" w:hAnsi="Arial" w:cs="Arial"/>
          <w:b/>
          <w:bCs/>
        </w:rPr>
        <w:t> </w:t>
      </w:r>
    </w:p>
    <w:tbl>
      <w:tblPr>
        <w:tblW w:w="0" w:type="auto"/>
        <w:tblCellMar>
          <w:left w:w="0" w:type="dxa"/>
          <w:right w:w="0" w:type="dxa"/>
        </w:tblCellMar>
        <w:tblLook w:val="04A0" w:firstRow="1" w:lastRow="0" w:firstColumn="1" w:lastColumn="0" w:noHBand="0" w:noVBand="1"/>
      </w:tblPr>
      <w:tblGrid>
        <w:gridCol w:w="10173"/>
      </w:tblGrid>
      <w:tr w:rsidR="00CB39CA">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9CA" w:rsidRDefault="00681120">
            <w:pPr>
              <w:jc w:val="center"/>
            </w:pPr>
            <w:r>
              <w:rPr>
                <w:rFonts w:ascii="Arial" w:hAnsi="Arial" w:cs="Arial"/>
              </w:rPr>
              <w:t>Отказ</w:t>
            </w:r>
          </w:p>
        </w:tc>
      </w:tr>
    </w:tbl>
    <w:p w:rsidR="00CB39CA" w:rsidRDefault="00681120">
      <w:pPr>
        <w:ind w:firstLine="720"/>
        <w:jc w:val="center"/>
      </w:pPr>
      <w:r>
        <w:rPr>
          <w:rFonts w:ascii="Arial" w:hAnsi="Arial" w:cs="Arial"/>
        </w:rPr>
        <w:t>Ў</w:t>
      </w:r>
    </w:p>
    <w:p w:rsidR="00CB39CA" w:rsidRDefault="00681120">
      <w:pPr>
        <w:jc w:val="cente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10173"/>
      </w:tblGrid>
      <w:tr w:rsidR="00CB39CA">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9CA" w:rsidRDefault="00681120">
            <w:pPr>
              <w:jc w:val="center"/>
            </w:pPr>
            <w:r>
              <w:rPr>
                <w:rFonts w:ascii="Arial" w:hAnsi="Arial" w:cs="Arial"/>
              </w:rPr>
              <w:t>Принятие решения  о предоставлении муниципальной услуги  Администрацией Комсомольского городского поселения</w:t>
            </w:r>
          </w:p>
        </w:tc>
      </w:tr>
    </w:tbl>
    <w:p w:rsidR="00CB39CA" w:rsidRDefault="00681120">
      <w:pPr>
        <w:ind w:firstLine="720"/>
        <w:jc w:val="center"/>
      </w:pPr>
      <w:r>
        <w:rPr>
          <w:rFonts w:ascii="Arial" w:hAnsi="Arial" w:cs="Arial"/>
        </w:rPr>
        <w:t>Ў</w:t>
      </w:r>
    </w:p>
    <w:p w:rsidR="00CB39CA" w:rsidRDefault="00681120">
      <w:pPr>
        <w:jc w:val="cente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10173"/>
      </w:tblGrid>
      <w:tr w:rsidR="00CB39CA">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9CA" w:rsidRDefault="00681120">
            <w:pPr>
              <w:jc w:val="center"/>
            </w:pPr>
            <w:r>
              <w:rPr>
                <w:rFonts w:ascii="Arial" w:hAnsi="Arial" w:cs="Arial"/>
              </w:rPr>
              <w:t>Принятие соответствующего  распорядительного  акта</w:t>
            </w:r>
          </w:p>
        </w:tc>
      </w:tr>
    </w:tbl>
    <w:p w:rsidR="00CB39CA" w:rsidRDefault="00681120">
      <w:pPr>
        <w:ind w:firstLine="720"/>
        <w:jc w:val="center"/>
      </w:pPr>
      <w:r>
        <w:rPr>
          <w:rFonts w:ascii="Arial" w:hAnsi="Arial" w:cs="Arial"/>
        </w:rPr>
        <w:t>Ў</w:t>
      </w:r>
    </w:p>
    <w:p w:rsidR="00CB39CA" w:rsidRDefault="00681120">
      <w:r>
        <w:rPr>
          <w:rFonts w:ascii="Arial" w:hAnsi="Arial" w:cs="Arial"/>
        </w:rPr>
        <w:t> </w:t>
      </w:r>
    </w:p>
    <w:tbl>
      <w:tblPr>
        <w:tblW w:w="0" w:type="auto"/>
        <w:tblCellMar>
          <w:left w:w="0" w:type="dxa"/>
          <w:right w:w="0" w:type="dxa"/>
        </w:tblCellMar>
        <w:tblLook w:val="04A0" w:firstRow="1" w:lastRow="0" w:firstColumn="1" w:lastColumn="0" w:noHBand="0" w:noVBand="1"/>
      </w:tblPr>
      <w:tblGrid>
        <w:gridCol w:w="10173"/>
      </w:tblGrid>
      <w:tr w:rsidR="00CB39CA">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9CA" w:rsidRDefault="00681120">
            <w:pPr>
              <w:jc w:val="center"/>
            </w:pPr>
            <w:r>
              <w:rPr>
                <w:rFonts w:ascii="Arial" w:hAnsi="Arial" w:cs="Arial"/>
              </w:rPr>
              <w:t>Составление передаточного акта</w:t>
            </w:r>
          </w:p>
        </w:tc>
      </w:tr>
    </w:tbl>
    <w:p w:rsidR="00CB39CA" w:rsidRDefault="00681120">
      <w:pPr>
        <w:ind w:firstLine="720"/>
        <w:jc w:val="center"/>
      </w:pPr>
      <w:r>
        <w:rPr>
          <w:rFonts w:ascii="Arial" w:hAnsi="Arial" w:cs="Arial"/>
        </w:rPr>
        <w:t>Ў</w:t>
      </w:r>
    </w:p>
    <w:p w:rsidR="00CB39CA" w:rsidRDefault="00681120">
      <w:r>
        <w:rPr>
          <w:rFonts w:ascii="Arial" w:hAnsi="Arial" w:cs="Arial"/>
        </w:rPr>
        <w:t> </w:t>
      </w:r>
    </w:p>
    <w:tbl>
      <w:tblPr>
        <w:tblW w:w="0" w:type="auto"/>
        <w:tblCellMar>
          <w:left w:w="0" w:type="dxa"/>
          <w:right w:w="0" w:type="dxa"/>
        </w:tblCellMar>
        <w:tblLook w:val="04A0" w:firstRow="1" w:lastRow="0" w:firstColumn="1" w:lastColumn="0" w:noHBand="0" w:noVBand="1"/>
      </w:tblPr>
      <w:tblGrid>
        <w:gridCol w:w="10173"/>
      </w:tblGrid>
      <w:tr w:rsidR="00CB39CA">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9CA" w:rsidRDefault="00681120">
            <w:pPr>
              <w:jc w:val="center"/>
            </w:pPr>
            <w:r>
              <w:rPr>
                <w:rFonts w:ascii="Arial" w:hAnsi="Arial" w:cs="Arial"/>
              </w:rPr>
              <w:t>Выдача документов заявителю</w:t>
            </w:r>
          </w:p>
        </w:tc>
      </w:tr>
    </w:tbl>
    <w:p w:rsidR="00CB39CA" w:rsidRDefault="00681120">
      <w:r>
        <w:rPr>
          <w:rFonts w:ascii="Arial" w:hAnsi="Arial" w:cs="Arial"/>
        </w:rPr>
        <w:t> </w:t>
      </w:r>
    </w:p>
    <w:p w:rsidR="00CB39CA" w:rsidRDefault="00681120">
      <w:pPr>
        <w:ind w:left="-567"/>
      </w:pPr>
      <w:r>
        <w:rPr>
          <w:rFonts w:ascii="Arial" w:hAnsi="Arial" w:cs="Arial"/>
        </w:rPr>
        <w:t> </w:t>
      </w:r>
    </w:p>
    <w:p w:rsidR="00CB39CA" w:rsidRDefault="00681120">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p w:rsidR="00CB39CA" w:rsidRDefault="00681120">
      <w:pPr>
        <w:ind w:left="-567"/>
      </w:pPr>
      <w:r>
        <w:rPr>
          <w:rFonts w:ascii="Arial" w:hAnsi="Arial" w:cs="Arial"/>
        </w:rPr>
        <w:t> </w:t>
      </w:r>
    </w:p>
    <w:sectPr w:rsidR="00CB39CA">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681120"/>
    <w:rsid w:val="00681120"/>
    <w:rsid w:val="00B309C3"/>
    <w:rsid w:val="00CB3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240" w:after="60"/>
      <w:outlineLvl w:val="0"/>
    </w:pPr>
    <w:rPr>
      <w:rFonts w:ascii="Arial" w:hAnsi="Arial" w:cs="Arial"/>
      <w:b/>
      <w:bCs/>
      <w:kern w:val="36"/>
      <w:sz w:val="32"/>
      <w:szCs w:val="32"/>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keepNext/>
      <w:spacing w:before="240" w:after="60"/>
      <w:outlineLvl w:val="2"/>
    </w:pPr>
    <w:rPr>
      <w:rFonts w:ascii="Cambria" w:hAnsi="Cambria"/>
      <w:b/>
      <w:bCs/>
      <w:sz w:val="26"/>
      <w:szCs w:val="26"/>
    </w:rPr>
  </w:style>
  <w:style w:type="paragraph" w:styleId="4">
    <w:name w:val="heading 4"/>
    <w:basedOn w:val="a"/>
    <w:link w:val="40"/>
    <w:uiPriority w:val="9"/>
    <w:qFormat/>
    <w:pPr>
      <w:keepNext/>
      <w:spacing w:before="240" w:after="60"/>
      <w:outlineLvl w:val="3"/>
    </w:pPr>
    <w:rPr>
      <w:rFonts w:ascii="Calibri" w:hAnsi="Calibri"/>
      <w:b/>
      <w:bCs/>
      <w:sz w:val="28"/>
      <w:szCs w:val="28"/>
    </w:rPr>
  </w:style>
  <w:style w:type="paragraph" w:styleId="5">
    <w:name w:val="heading 5"/>
    <w:basedOn w:val="a"/>
    <w:link w:val="50"/>
    <w:uiPriority w:val="9"/>
    <w:qFormat/>
    <w:pPr>
      <w:spacing w:before="240" w:after="60"/>
      <w:outlineLvl w:val="4"/>
    </w:pPr>
    <w:rPr>
      <w:rFonts w:ascii="Calibri" w:hAnsi="Calibri"/>
      <w:b/>
      <w:bCs/>
      <w:i/>
      <w:iCs/>
      <w:sz w:val="26"/>
      <w:szCs w:val="26"/>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Cambria" w:hAnsi="Cambria" w:hint="default"/>
      <w:b/>
      <w:bCs/>
      <w:color w:val="4F81BD"/>
    </w:rPr>
  </w:style>
  <w:style w:type="character" w:customStyle="1" w:styleId="30">
    <w:name w:val="Заголовок 3 Знак"/>
    <w:basedOn w:val="a0"/>
    <w:link w:val="3"/>
    <w:uiPriority w:val="9"/>
    <w:semiHidden/>
    <w:rPr>
      <w:rFonts w:ascii="Cambria" w:hAnsi="Cambria" w:hint="default"/>
      <w:b/>
      <w:bCs/>
    </w:rPr>
  </w:style>
  <w:style w:type="character" w:customStyle="1" w:styleId="40">
    <w:name w:val="Заголовок 4 Знак"/>
    <w:basedOn w:val="a0"/>
    <w:link w:val="4"/>
    <w:uiPriority w:val="9"/>
    <w:semiHidden/>
    <w:rPr>
      <w:rFonts w:ascii="Calibri" w:hAnsi="Calibri" w:hint="default"/>
      <w:b/>
      <w:bCs/>
    </w:rPr>
  </w:style>
  <w:style w:type="character" w:customStyle="1" w:styleId="50">
    <w:name w:val="Заголовок 5 Знак"/>
    <w:basedOn w:val="a0"/>
    <w:link w:val="5"/>
    <w:uiPriority w:val="9"/>
    <w:semiHidden/>
    <w:rPr>
      <w:rFonts w:ascii="Calibri" w:hAnsi="Calibri" w:hint="default"/>
      <w:b/>
      <w:bCs/>
      <w:i/>
      <w:iCs/>
    </w:rPr>
  </w:style>
  <w:style w:type="character" w:customStyle="1" w:styleId="60">
    <w:name w:val="Заголовок 6 Знак"/>
    <w:basedOn w:val="a0"/>
    <w:link w:val="6"/>
    <w:uiPriority w:val="9"/>
    <w:semiHidden/>
    <w:rPr>
      <w:rFonts w:ascii="Cambria" w:hAnsi="Cambria" w:hint="default"/>
      <w:i/>
      <w:iCs/>
      <w:color w:val="243F60"/>
    </w:rPr>
  </w:style>
  <w:style w:type="paragraph" w:styleId="a5">
    <w:name w:val="Normal (Web)"/>
    <w:basedOn w:val="a"/>
    <w:uiPriority w:val="99"/>
    <w:semiHidden/>
    <w:unhideWhenUsed/>
    <w:pPr>
      <w:spacing w:after="360"/>
    </w:pPr>
  </w:style>
  <w:style w:type="paragraph" w:styleId="a6">
    <w:name w:val="header"/>
    <w:basedOn w:val="a"/>
    <w:link w:val="a7"/>
    <w:uiPriority w:val="99"/>
    <w:semiHidden/>
    <w:unhideWhenUsed/>
  </w:style>
  <w:style w:type="character" w:customStyle="1" w:styleId="a7">
    <w:name w:val="Верхний колонтитул Знак"/>
    <w:basedOn w:val="a0"/>
    <w:link w:val="a6"/>
    <w:uiPriority w:val="99"/>
    <w:semiHidden/>
  </w:style>
  <w:style w:type="paragraph" w:styleId="a8">
    <w:name w:val="footer"/>
    <w:basedOn w:val="a"/>
    <w:link w:val="a9"/>
    <w:uiPriority w:val="99"/>
    <w:semiHidden/>
    <w:unhideWhenUsed/>
  </w:style>
  <w:style w:type="character" w:customStyle="1" w:styleId="a9">
    <w:name w:val="Нижний колонтитул Знак"/>
    <w:basedOn w:val="a0"/>
    <w:link w:val="a8"/>
    <w:uiPriority w:val="99"/>
    <w:semiHidden/>
  </w:style>
  <w:style w:type="paragraph" w:styleId="aa">
    <w:name w:val="Body Text"/>
    <w:basedOn w:val="a"/>
    <w:link w:val="ab"/>
    <w:uiPriority w:val="99"/>
    <w:semiHidden/>
    <w:unhideWhenUsed/>
    <w:pPr>
      <w:spacing w:after="120"/>
    </w:pPr>
  </w:style>
  <w:style w:type="character" w:customStyle="1" w:styleId="ab">
    <w:name w:val="Основной текст Знак"/>
    <w:basedOn w:val="a0"/>
    <w:link w:val="aa"/>
    <w:uiPriority w:val="99"/>
    <w:semiHidden/>
    <w:rPr>
      <w:rFonts w:ascii="Times New Roman" w:hAnsi="Times New Roman" w:cs="Times New Roman" w:hint="default"/>
    </w:rPr>
  </w:style>
  <w:style w:type="paragraph" w:styleId="ac">
    <w:name w:val="Body Text Indent"/>
    <w:basedOn w:val="a"/>
    <w:link w:val="ad"/>
    <w:uiPriority w:val="99"/>
    <w:semiHidden/>
    <w:unhideWhenUsed/>
    <w:pPr>
      <w:spacing w:after="120"/>
      <w:ind w:left="283"/>
    </w:pPr>
  </w:style>
  <w:style w:type="character" w:customStyle="1" w:styleId="ad">
    <w:name w:val="Основной текст с отступом Знак"/>
    <w:basedOn w:val="a0"/>
    <w:link w:val="ac"/>
    <w:uiPriority w:val="99"/>
    <w:semiHidden/>
    <w:rPr>
      <w:rFonts w:ascii="Times New Roman" w:hAnsi="Times New Roman" w:cs="Times New Roman" w:hint="default"/>
    </w:rPr>
  </w:style>
  <w:style w:type="paragraph" w:customStyle="1" w:styleId="subpunct">
    <w:name w:val="subpunct"/>
    <w:basedOn w:val="a"/>
  </w:style>
  <w:style w:type="paragraph" w:customStyle="1" w:styleId="11">
    <w:name w:val="Абзац списка1"/>
    <w:basedOn w:val="a"/>
  </w:style>
  <w:style w:type="paragraph" w:customStyle="1" w:styleId="ae">
    <w:name w:val="Таблицы (моноширинный)"/>
    <w:basedOn w:val="a"/>
    <w:pPr>
      <w:autoSpaceDE w:val="0"/>
      <w:autoSpaceDN w:val="0"/>
      <w:jc w:val="both"/>
    </w:pPr>
    <w:rPr>
      <w:rFonts w:ascii="Courier New" w:hAnsi="Courier New" w:cs="Courier New"/>
    </w:rPr>
  </w:style>
  <w:style w:type="paragraph" w:customStyle="1" w:styleId="af">
    <w:name w:val="Нормальный (таблица)"/>
    <w:basedOn w:val="a"/>
    <w:pPr>
      <w:autoSpaceDE w:val="0"/>
      <w:autoSpaceDN w:val="0"/>
      <w:jc w:val="both"/>
    </w:pPr>
    <w:rPr>
      <w:rFonts w:ascii="Arial" w:hAnsi="Arial" w:cs="Arial"/>
    </w:rPr>
  </w:style>
  <w:style w:type="paragraph" w:customStyle="1" w:styleId="af0">
    <w:name w:val="Заголовок"/>
    <w:basedOn w:val="a"/>
    <w:pPr>
      <w:keepNext/>
      <w:spacing w:before="240" w:after="120"/>
      <w:jc w:val="center"/>
    </w:pPr>
    <w:rPr>
      <w:rFonts w:ascii="Arial" w:hAnsi="Arial" w:cs="Arial"/>
      <w:sz w:val="28"/>
      <w:szCs w:val="28"/>
    </w:rPr>
  </w:style>
  <w:style w:type="paragraph" w:customStyle="1" w:styleId="ConsNonformat">
    <w:name w:val="ConsNonformat"/>
    <w:basedOn w:val="a"/>
    <w:rPr>
      <w:sz w:val="20"/>
      <w:szCs w:val="20"/>
    </w:rPr>
  </w:style>
  <w:style w:type="paragraph" w:customStyle="1" w:styleId="msochpdefault">
    <w:name w:val="msochpdefault"/>
    <w:basedOn w:val="a"/>
    <w:pPr>
      <w:spacing w:after="360"/>
    </w:pPr>
    <w:rPr>
      <w:sz w:val="20"/>
      <w:szCs w:val="20"/>
    </w:rPr>
  </w:style>
  <w:style w:type="character" w:customStyle="1" w:styleId="af1">
    <w:name w:val="Цветовое выделение"/>
    <w:basedOn w:val="a0"/>
    <w:rPr>
      <w:b/>
      <w:bCs/>
      <w:color w:val="000080"/>
    </w:rPr>
  </w:style>
  <w:style w:type="character" w:customStyle="1" w:styleId="af2">
    <w:name w:val="Гипертекстовая ссылка"/>
    <w:basedOn w:val="a0"/>
    <w:rPr>
      <w:b/>
      <w:bCs/>
      <w:color w:val="008000"/>
    </w:rPr>
  </w:style>
  <w:style w:type="character" w:styleId="HTML">
    <w:name w:val="HTML Acronym"/>
    <w:basedOn w:val="a0"/>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240" w:after="60"/>
      <w:outlineLvl w:val="0"/>
    </w:pPr>
    <w:rPr>
      <w:rFonts w:ascii="Arial" w:hAnsi="Arial" w:cs="Arial"/>
      <w:b/>
      <w:bCs/>
      <w:kern w:val="36"/>
      <w:sz w:val="32"/>
      <w:szCs w:val="32"/>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keepNext/>
      <w:spacing w:before="240" w:after="60"/>
      <w:outlineLvl w:val="2"/>
    </w:pPr>
    <w:rPr>
      <w:rFonts w:ascii="Cambria" w:hAnsi="Cambria"/>
      <w:b/>
      <w:bCs/>
      <w:sz w:val="26"/>
      <w:szCs w:val="26"/>
    </w:rPr>
  </w:style>
  <w:style w:type="paragraph" w:styleId="4">
    <w:name w:val="heading 4"/>
    <w:basedOn w:val="a"/>
    <w:link w:val="40"/>
    <w:uiPriority w:val="9"/>
    <w:qFormat/>
    <w:pPr>
      <w:keepNext/>
      <w:spacing w:before="240" w:after="60"/>
      <w:outlineLvl w:val="3"/>
    </w:pPr>
    <w:rPr>
      <w:rFonts w:ascii="Calibri" w:hAnsi="Calibri"/>
      <w:b/>
      <w:bCs/>
      <w:sz w:val="28"/>
      <w:szCs w:val="28"/>
    </w:rPr>
  </w:style>
  <w:style w:type="paragraph" w:styleId="5">
    <w:name w:val="heading 5"/>
    <w:basedOn w:val="a"/>
    <w:link w:val="50"/>
    <w:uiPriority w:val="9"/>
    <w:qFormat/>
    <w:pPr>
      <w:spacing w:before="240" w:after="60"/>
      <w:outlineLvl w:val="4"/>
    </w:pPr>
    <w:rPr>
      <w:rFonts w:ascii="Calibri" w:hAnsi="Calibri"/>
      <w:b/>
      <w:bCs/>
      <w:i/>
      <w:iCs/>
      <w:sz w:val="26"/>
      <w:szCs w:val="26"/>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Cambria" w:hAnsi="Cambria" w:hint="default"/>
      <w:b/>
      <w:bCs/>
      <w:color w:val="4F81BD"/>
    </w:rPr>
  </w:style>
  <w:style w:type="character" w:customStyle="1" w:styleId="30">
    <w:name w:val="Заголовок 3 Знак"/>
    <w:basedOn w:val="a0"/>
    <w:link w:val="3"/>
    <w:uiPriority w:val="9"/>
    <w:semiHidden/>
    <w:rPr>
      <w:rFonts w:ascii="Cambria" w:hAnsi="Cambria" w:hint="default"/>
      <w:b/>
      <w:bCs/>
    </w:rPr>
  </w:style>
  <w:style w:type="character" w:customStyle="1" w:styleId="40">
    <w:name w:val="Заголовок 4 Знак"/>
    <w:basedOn w:val="a0"/>
    <w:link w:val="4"/>
    <w:uiPriority w:val="9"/>
    <w:semiHidden/>
    <w:rPr>
      <w:rFonts w:ascii="Calibri" w:hAnsi="Calibri" w:hint="default"/>
      <w:b/>
      <w:bCs/>
    </w:rPr>
  </w:style>
  <w:style w:type="character" w:customStyle="1" w:styleId="50">
    <w:name w:val="Заголовок 5 Знак"/>
    <w:basedOn w:val="a0"/>
    <w:link w:val="5"/>
    <w:uiPriority w:val="9"/>
    <w:semiHidden/>
    <w:rPr>
      <w:rFonts w:ascii="Calibri" w:hAnsi="Calibri" w:hint="default"/>
      <w:b/>
      <w:bCs/>
      <w:i/>
      <w:iCs/>
    </w:rPr>
  </w:style>
  <w:style w:type="character" w:customStyle="1" w:styleId="60">
    <w:name w:val="Заголовок 6 Знак"/>
    <w:basedOn w:val="a0"/>
    <w:link w:val="6"/>
    <w:uiPriority w:val="9"/>
    <w:semiHidden/>
    <w:rPr>
      <w:rFonts w:ascii="Cambria" w:hAnsi="Cambria" w:hint="default"/>
      <w:i/>
      <w:iCs/>
      <w:color w:val="243F60"/>
    </w:rPr>
  </w:style>
  <w:style w:type="paragraph" w:styleId="a5">
    <w:name w:val="Normal (Web)"/>
    <w:basedOn w:val="a"/>
    <w:uiPriority w:val="99"/>
    <w:semiHidden/>
    <w:unhideWhenUsed/>
    <w:pPr>
      <w:spacing w:after="360"/>
    </w:pPr>
  </w:style>
  <w:style w:type="paragraph" w:styleId="a6">
    <w:name w:val="header"/>
    <w:basedOn w:val="a"/>
    <w:link w:val="a7"/>
    <w:uiPriority w:val="99"/>
    <w:semiHidden/>
    <w:unhideWhenUsed/>
  </w:style>
  <w:style w:type="character" w:customStyle="1" w:styleId="a7">
    <w:name w:val="Верхний колонтитул Знак"/>
    <w:basedOn w:val="a0"/>
    <w:link w:val="a6"/>
    <w:uiPriority w:val="99"/>
    <w:semiHidden/>
  </w:style>
  <w:style w:type="paragraph" w:styleId="a8">
    <w:name w:val="footer"/>
    <w:basedOn w:val="a"/>
    <w:link w:val="a9"/>
    <w:uiPriority w:val="99"/>
    <w:semiHidden/>
    <w:unhideWhenUsed/>
  </w:style>
  <w:style w:type="character" w:customStyle="1" w:styleId="a9">
    <w:name w:val="Нижний колонтитул Знак"/>
    <w:basedOn w:val="a0"/>
    <w:link w:val="a8"/>
    <w:uiPriority w:val="99"/>
    <w:semiHidden/>
  </w:style>
  <w:style w:type="paragraph" w:styleId="aa">
    <w:name w:val="Body Text"/>
    <w:basedOn w:val="a"/>
    <w:link w:val="ab"/>
    <w:uiPriority w:val="99"/>
    <w:semiHidden/>
    <w:unhideWhenUsed/>
    <w:pPr>
      <w:spacing w:after="120"/>
    </w:pPr>
  </w:style>
  <w:style w:type="character" w:customStyle="1" w:styleId="ab">
    <w:name w:val="Основной текст Знак"/>
    <w:basedOn w:val="a0"/>
    <w:link w:val="aa"/>
    <w:uiPriority w:val="99"/>
    <w:semiHidden/>
    <w:rPr>
      <w:rFonts w:ascii="Times New Roman" w:hAnsi="Times New Roman" w:cs="Times New Roman" w:hint="default"/>
    </w:rPr>
  </w:style>
  <w:style w:type="paragraph" w:styleId="ac">
    <w:name w:val="Body Text Indent"/>
    <w:basedOn w:val="a"/>
    <w:link w:val="ad"/>
    <w:uiPriority w:val="99"/>
    <w:semiHidden/>
    <w:unhideWhenUsed/>
    <w:pPr>
      <w:spacing w:after="120"/>
      <w:ind w:left="283"/>
    </w:pPr>
  </w:style>
  <w:style w:type="character" w:customStyle="1" w:styleId="ad">
    <w:name w:val="Основной текст с отступом Знак"/>
    <w:basedOn w:val="a0"/>
    <w:link w:val="ac"/>
    <w:uiPriority w:val="99"/>
    <w:semiHidden/>
    <w:rPr>
      <w:rFonts w:ascii="Times New Roman" w:hAnsi="Times New Roman" w:cs="Times New Roman" w:hint="default"/>
    </w:rPr>
  </w:style>
  <w:style w:type="paragraph" w:customStyle="1" w:styleId="subpunct">
    <w:name w:val="subpunct"/>
    <w:basedOn w:val="a"/>
  </w:style>
  <w:style w:type="paragraph" w:customStyle="1" w:styleId="11">
    <w:name w:val="Абзац списка1"/>
    <w:basedOn w:val="a"/>
  </w:style>
  <w:style w:type="paragraph" w:customStyle="1" w:styleId="ae">
    <w:name w:val="Таблицы (моноширинный)"/>
    <w:basedOn w:val="a"/>
    <w:pPr>
      <w:autoSpaceDE w:val="0"/>
      <w:autoSpaceDN w:val="0"/>
      <w:jc w:val="both"/>
    </w:pPr>
    <w:rPr>
      <w:rFonts w:ascii="Courier New" w:hAnsi="Courier New" w:cs="Courier New"/>
    </w:rPr>
  </w:style>
  <w:style w:type="paragraph" w:customStyle="1" w:styleId="af">
    <w:name w:val="Нормальный (таблица)"/>
    <w:basedOn w:val="a"/>
    <w:pPr>
      <w:autoSpaceDE w:val="0"/>
      <w:autoSpaceDN w:val="0"/>
      <w:jc w:val="both"/>
    </w:pPr>
    <w:rPr>
      <w:rFonts w:ascii="Arial" w:hAnsi="Arial" w:cs="Arial"/>
    </w:rPr>
  </w:style>
  <w:style w:type="paragraph" w:customStyle="1" w:styleId="af0">
    <w:name w:val="Заголовок"/>
    <w:basedOn w:val="a"/>
    <w:pPr>
      <w:keepNext/>
      <w:spacing w:before="240" w:after="120"/>
      <w:jc w:val="center"/>
    </w:pPr>
    <w:rPr>
      <w:rFonts w:ascii="Arial" w:hAnsi="Arial" w:cs="Arial"/>
      <w:sz w:val="28"/>
      <w:szCs w:val="28"/>
    </w:rPr>
  </w:style>
  <w:style w:type="paragraph" w:customStyle="1" w:styleId="ConsNonformat">
    <w:name w:val="ConsNonformat"/>
    <w:basedOn w:val="a"/>
    <w:rPr>
      <w:sz w:val="20"/>
      <w:szCs w:val="20"/>
    </w:rPr>
  </w:style>
  <w:style w:type="paragraph" w:customStyle="1" w:styleId="msochpdefault">
    <w:name w:val="msochpdefault"/>
    <w:basedOn w:val="a"/>
    <w:pPr>
      <w:spacing w:after="360"/>
    </w:pPr>
    <w:rPr>
      <w:sz w:val="20"/>
      <w:szCs w:val="20"/>
    </w:rPr>
  </w:style>
  <w:style w:type="character" w:customStyle="1" w:styleId="af1">
    <w:name w:val="Цветовое выделение"/>
    <w:basedOn w:val="a0"/>
    <w:rPr>
      <w:b/>
      <w:bCs/>
      <w:color w:val="000080"/>
    </w:rPr>
  </w:style>
  <w:style w:type="character" w:customStyle="1" w:styleId="af2">
    <w:name w:val="Гипертекстовая ссылка"/>
    <w:basedOn w:val="a0"/>
    <w:rPr>
      <w:b/>
      <w:bCs/>
      <w:color w:val="008000"/>
    </w:rPr>
  </w:style>
  <w:style w:type="character" w:styleId="HTML">
    <w:name w:val="HTML Acronym"/>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bba0bfb1-06c7-4e50-a8d3-fe1045784bf1.html" TargetMode="External"/><Relationship Id="rId13" Type="http://schemas.openxmlformats.org/officeDocument/2006/relationships/hyperlink" Target="http://dostup.scli.ru:8111/content/act/fab97fee-1bf1-4535-b011-2658fbcaf500.html" TargetMode="External"/><Relationship Id="rId18" Type="http://schemas.openxmlformats.org/officeDocument/2006/relationships/hyperlink" Target="http://dostup.scli.ru:8111/content/act/bba0bfb1-06c7-4e50-a8d3-fe1045784bf1.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stup.scli.ru:8111/content/act/bba0bfb1-06c7-4e50-a8d3-fe1045784bf1.html" TargetMode="External"/><Relationship Id="rId7" Type="http://schemas.openxmlformats.org/officeDocument/2006/relationships/hyperlink" Target="file:///K:\&#1087;&#1086;&#1083;&#1100;&#1079;&#1086;&#1074;&#1072;&#1090;&#1077;&#1083;&#1100;\Local%20Settings\Temp\~NS631F6\&#1055;&#1088;&#1080;&#1082;&#1072;&#1079;%20&#1052;&#1080;&#1085;&#1080;&#1089;&#1090;&#1077;&#1088;&#1089;&#1090;&#1074;&#1072;%20&#1101;&#1082;&#1086;&#1085;&#1086;&#1084;&#1080;&#1095;&#1077;&#1089;&#1082;&#1086;&#1075;&#1086;%20&#1088;&#1072;&#1079;&#1074;&#1080;&#1090;&#1080;&#1103;%20&#1056;&#1060;%20&#1086;&#1090;%207%20&#1085;&#1086;&#1103;&#1073;&#1088;&#1103;%202011&amp;nbsp;&#1075;.%20N.rtf" TargetMode="External"/><Relationship Id="rId12" Type="http://schemas.openxmlformats.org/officeDocument/2006/relationships/hyperlink" Target="http://dostup.scli.ru:8111/content/act/387507c3-b80d-4c0d-9291-8cdc81673f2b.html" TargetMode="External"/><Relationship Id="rId17" Type="http://schemas.openxmlformats.org/officeDocument/2006/relationships/hyperlink" Target="http://dostup.scli.ru:8111/content/act/17efdf25-592a-4662-871d-9782b1a135cf.htm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dostup.scli.ru:8111/content/act/0a02e7ab-81dc-427b-9bb7-abfb1e14bdf3.html" TargetMode="External"/><Relationship Id="rId20" Type="http://schemas.openxmlformats.org/officeDocument/2006/relationships/hyperlink" Target="http://dostup.scli.ru:8111/content/act/f7ed175a-ef99-446f-929e-d050236c231b.html" TargetMode="External"/><Relationship Id="rId1" Type="http://schemas.openxmlformats.org/officeDocument/2006/relationships/styles" Target="styles.xml"/><Relationship Id="rId6" Type="http://schemas.openxmlformats.org/officeDocument/2006/relationships/hyperlink" Target="http://www.chamzinka.e-mordovia.ru" TargetMode="External"/><Relationship Id="rId11" Type="http://schemas.openxmlformats.org/officeDocument/2006/relationships/hyperlink" Target="http://dostup.scli.ru:8111/content/act/9cf2f1c3-393d-4051-a52d-9923b0e51c0c.html" TargetMode="External"/><Relationship Id="rId24" Type="http://schemas.openxmlformats.org/officeDocument/2006/relationships/hyperlink" Target="http://dostup.scli.ru:8111/content/act/fab97fee-1bf1-4535-b011-2658fbcaf500.html" TargetMode="External"/><Relationship Id="rId5" Type="http://schemas.openxmlformats.org/officeDocument/2006/relationships/hyperlink" Target="http://dostup.scli.ru:8111/content/act/bba0bfb1-06c7-4e50-a8d3-fe1045784bf1.html" TargetMode="External"/><Relationship Id="rId15" Type="http://schemas.openxmlformats.org/officeDocument/2006/relationships/hyperlink" Target="http://dostup.scli.ru:8111/content/act/4f48675c-2dc2-4b7b-8f43-c7d17ab9072f.html" TargetMode="External"/><Relationship Id="rId23" Type="http://schemas.openxmlformats.org/officeDocument/2006/relationships/hyperlink" Target="file:///K:\&#1040;&#1076;%20&#1088;&#1077;&#1075;&#1083;&#1072;&#1084;&#1077;&#1085;&#1090;%20&#1085;&#1077;%20&#1089;&#1074;&#1103;&#1079;&#1072;&#1085;&#1085;&#1099;&#1093;%20&#1089;&#1086;%20&#1089;&#1090;&#1086;&#1080;&#1090;&#1077;&#1083;&#1100;&#1089;&#1090;&#1074;&#1086;&#1084;.doc" TargetMode="External"/><Relationship Id="rId10" Type="http://schemas.openxmlformats.org/officeDocument/2006/relationships/hyperlink" Target="http://dostup.scli.ru:8111/content/act/ea4730e2-0388-4aee-bd89-0cbc2c54574b.html" TargetMode="External"/><Relationship Id="rId19" Type="http://schemas.openxmlformats.org/officeDocument/2006/relationships/hyperlink" Target="http://dostup.scli.ru:8111/content/act/03cf0fb8-17d5-46f6-a5ec-d1642676534b.html" TargetMode="External"/><Relationship Id="rId4" Type="http://schemas.openxmlformats.org/officeDocument/2006/relationships/webSettings" Target="webSettings.xml"/><Relationship Id="rId9" Type="http://schemas.openxmlformats.org/officeDocument/2006/relationships/hyperlink" Target="garantf1://10003000.3902/" TargetMode="External"/><Relationship Id="rId14" Type="http://schemas.openxmlformats.org/officeDocument/2006/relationships/hyperlink" Target="http://dostup.scli.ru:8111/content/act/4aa6db79-255f-4a18-9856-8471aac24876.html" TargetMode="External"/><Relationship Id="rId22" Type="http://schemas.openxmlformats.org/officeDocument/2006/relationships/hyperlink" Target="http://dostup.scli.ru:8111/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11475</Words>
  <Characters>65412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
  <LinksUpToDate>false</LinksUpToDate>
  <CharactersWithSpaces>76734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user</dc:creator>
  <cp:lastModifiedBy>www</cp:lastModifiedBy>
  <cp:revision>2</cp:revision>
  <dcterms:created xsi:type="dcterms:W3CDTF">2022-01-12T06:05:00Z</dcterms:created>
  <dcterms:modified xsi:type="dcterms:W3CDTF">2022-01-12T06:05:00Z</dcterms:modified>
</cp:coreProperties>
</file>