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BA" w:rsidRDefault="00DA77BA" w:rsidP="00DA77BA">
      <w:pPr>
        <w:spacing w:after="0" w:line="240" w:lineRule="auto"/>
        <w:jc w:val="center"/>
        <w:rPr>
          <w:rFonts w:ascii="Times New Roman" w:hAnsi="Times New Roman"/>
          <w:b/>
          <w:color w:val="22272F"/>
          <w:sz w:val="28"/>
          <w:szCs w:val="28"/>
        </w:rPr>
      </w:pPr>
      <w:r w:rsidRPr="0004192C">
        <w:rPr>
          <w:rFonts w:ascii="Times New Roman" w:hAnsi="Times New Roman"/>
          <w:b/>
          <w:color w:val="22272F"/>
          <w:sz w:val="28"/>
          <w:szCs w:val="28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DA77BA" w:rsidRPr="005632B1" w:rsidRDefault="00DA77BA" w:rsidP="00DA77BA">
      <w:pPr>
        <w:spacing w:after="0" w:line="240" w:lineRule="auto"/>
        <w:jc w:val="center"/>
        <w:rPr>
          <w:rFonts w:ascii="Times New Roman" w:hAnsi="Times New Roman"/>
          <w:b/>
          <w:color w:val="22272F"/>
          <w:sz w:val="16"/>
          <w:szCs w:val="16"/>
        </w:rPr>
      </w:pPr>
    </w:p>
    <w:tbl>
      <w:tblPr>
        <w:tblW w:w="1049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7"/>
        <w:gridCol w:w="3563"/>
      </w:tblGrid>
      <w:tr w:rsidR="00DA77BA" w:rsidRPr="0004192C" w:rsidTr="0081790F">
        <w:tc>
          <w:tcPr>
            <w:tcW w:w="10490" w:type="dxa"/>
            <w:gridSpan w:val="2"/>
            <w:shd w:val="clear" w:color="auto" w:fill="auto"/>
            <w:hideMark/>
          </w:tcPr>
          <w:p w:rsidR="00DA77BA" w:rsidRDefault="00DA77BA" w:rsidP="00C91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В отношении объектов недвижимого имущества, располож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енных на территории кадастров</w:t>
            </w:r>
            <w:r w:rsidR="00A83245">
              <w:rPr>
                <w:rFonts w:ascii="Times New Roman" w:eastAsia="Times New Roman" w:hAnsi="Times New Roman"/>
                <w:color w:val="22272F"/>
                <w:lang w:eastAsia="ru-RU"/>
              </w:rPr>
              <w:t>ого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ква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ртал</w:t>
            </w:r>
            <w:r w:rsidR="00A83245">
              <w:rPr>
                <w:rFonts w:ascii="Times New Roman" w:eastAsia="Times New Roman" w:hAnsi="Times New Roman"/>
                <w:color w:val="22272F"/>
                <w:lang w:eastAsia="ru-RU"/>
              </w:rPr>
              <w:t>а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: </w:t>
            </w:r>
            <w:r w:rsidR="00D13640" w:rsidRPr="00D1364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13:22:0</w:t>
            </w:r>
            <w:r w:rsidR="00503A3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21</w:t>
            </w:r>
            <w:r w:rsidR="0088198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3001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субъект Российской Федерации – </w:t>
            </w:r>
            <w:r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Республика Мордовия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,</w:t>
            </w:r>
          </w:p>
          <w:p w:rsidR="00DA77BA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муниципальное образование 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-</w:t>
            </w:r>
            <w:r w:rsidR="00D13640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</w:t>
            </w:r>
            <w:r w:rsidR="00881980" w:rsidRPr="0088198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Комсомольское</w:t>
            </w:r>
            <w:r w:rsidRPr="0088198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="0088198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городское</w:t>
            </w:r>
            <w:r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поселение Чамзинского муниципального района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населенный пункт – </w:t>
            </w:r>
            <w:r w:rsidR="00503A32" w:rsidRPr="00503A3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с</w:t>
            </w:r>
            <w:r w:rsidR="00503A32">
              <w:rPr>
                <w:rFonts w:ascii="Times New Roman" w:eastAsia="Times New Roman" w:hAnsi="Times New Roman"/>
                <w:color w:val="22272F"/>
                <w:lang w:eastAsia="ru-RU"/>
              </w:rPr>
              <w:t>.</w:t>
            </w:r>
            <w:r w:rsidR="00D13640"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proofErr w:type="gramStart"/>
            <w:r w:rsidR="0088198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Сабур-Мачкасы</w:t>
            </w:r>
            <w:proofErr w:type="gramEnd"/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</w:t>
            </w:r>
          </w:p>
          <w:p w:rsidR="00DA77BA" w:rsidRPr="0004192C" w:rsidRDefault="00DA77BA" w:rsidP="0081790F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</w:pPr>
            <w:r w:rsidRPr="0004192C"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  <w:t>(Иные сведения, позволяющие определить местоположение территории, на которой</w:t>
            </w:r>
            <w:r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  <w:t xml:space="preserve"> </w:t>
            </w:r>
            <w:r w:rsidRPr="0004192C"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  <w:t>выполняются комплексные кадастровые работы)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муниципальным контракт</w:t>
            </w:r>
            <w:r w:rsidR="00D13640">
              <w:rPr>
                <w:rFonts w:ascii="Times New Roman" w:eastAsia="Times New Roman" w:hAnsi="Times New Roman"/>
                <w:color w:val="22272F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м </w:t>
            </w:r>
            <w:r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№</w:t>
            </w:r>
            <w:r w:rsidR="00575A4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="0088198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7</w:t>
            </w:r>
            <w:r w:rsidR="00575A4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-23/ККР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от 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"</w:t>
            </w:r>
            <w:r w:rsidR="00575A4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28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6C4A39"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марта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6C4A39"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г. выполняются комплексные кадастровые работы.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Уведомляем всех заинтересованных лиц о завершении подготовки проект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ов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карт-план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ов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й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, с которым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и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можно ознакомиться по адресу работы согласительной комиссии: 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Республика Мордовия, Чамзинский район, </w:t>
            </w:r>
            <w:proofErr w:type="spellStart"/>
            <w:r w:rsidR="00881980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р.п</w:t>
            </w:r>
            <w:proofErr w:type="spellEnd"/>
            <w:r w:rsidR="00881980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. </w:t>
            </w:r>
            <w:proofErr w:type="gramStart"/>
            <w:r w:rsidR="00881980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Комсомольский</w:t>
            </w:r>
            <w:proofErr w:type="gramEnd"/>
            <w:r w:rsidR="00503A32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,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ул. </w:t>
            </w:r>
            <w:r w:rsidR="00881980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Коммунистическая,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д. </w:t>
            </w:r>
            <w:r w:rsidR="00B5487F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1</w:t>
            </w:r>
            <w:r w:rsidR="00AE41F3"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(здание администрации)</w:t>
            </w:r>
            <w:r w:rsidRPr="00A50611"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>.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0"/>
                <w:szCs w:val="10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0"/>
                <w:szCs w:val="10"/>
                <w:lang w:eastAsia="ru-RU"/>
              </w:rPr>
              <w:t>(Адрес работы согласительной комиссии)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или на официальных сайтах в информаци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онно-телекоммуникационной сети «Интернет»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:</w:t>
            </w:r>
          </w:p>
        </w:tc>
      </w:tr>
      <w:tr w:rsidR="00DA77BA" w:rsidRPr="0004192C" w:rsidTr="00486336">
        <w:trPr>
          <w:trHeight w:val="921"/>
        </w:trPr>
        <w:tc>
          <w:tcPr>
            <w:tcW w:w="6927" w:type="dxa"/>
            <w:shd w:val="clear" w:color="auto" w:fill="auto"/>
            <w:hideMark/>
          </w:tcPr>
          <w:p w:rsidR="00DA77BA" w:rsidRPr="00CD52F3" w:rsidRDefault="00594672" w:rsidP="0081790F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</w:pPr>
            <w:bookmarkStart w:id="0" w:name="_GoBack" w:colFirst="0" w:colLast="1"/>
            <w:r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 xml:space="preserve">  </w:t>
            </w:r>
            <w:r w:rsidR="00DA77BA" w:rsidRPr="00CD52F3"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 xml:space="preserve"> Администрация Чамзинского муниципального района Республики Мордовия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(Наименование заказчика комплексных кадастровых работ)</w:t>
            </w:r>
          </w:p>
        </w:tc>
        <w:tc>
          <w:tcPr>
            <w:tcW w:w="3563" w:type="dxa"/>
            <w:shd w:val="clear" w:color="auto" w:fill="auto"/>
            <w:hideMark/>
          </w:tcPr>
          <w:p w:rsidR="00DA77BA" w:rsidRPr="00C116FB" w:rsidRDefault="00C116FB" w:rsidP="007B7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https</w:t>
            </w:r>
            <w:r w:rsidRPr="00486336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://</w:t>
            </w:r>
            <w:proofErr w:type="spellStart"/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chamzinka</w:t>
            </w:r>
            <w:proofErr w:type="spellEnd"/>
            <w:r w:rsidRPr="00486336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proofErr w:type="spellStart"/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486336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proofErr w:type="spellStart"/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/</w:t>
            </w:r>
          </w:p>
          <w:p w:rsidR="00DA77BA" w:rsidRPr="00091DB4" w:rsidRDefault="00DA77BA" w:rsidP="007B7F8C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 w:rsidRPr="00091DB4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__________________;</w:t>
            </w:r>
          </w:p>
          <w:p w:rsidR="00DA77BA" w:rsidRPr="0004192C" w:rsidRDefault="00DA77BA" w:rsidP="007B7F8C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 w:rsidRPr="0004192C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(Адрес сайта)</w:t>
            </w:r>
          </w:p>
        </w:tc>
      </w:tr>
      <w:tr w:rsidR="00BA01F3" w:rsidRPr="0004192C" w:rsidTr="00486336">
        <w:trPr>
          <w:trHeight w:val="921"/>
        </w:trPr>
        <w:tc>
          <w:tcPr>
            <w:tcW w:w="6927" w:type="dxa"/>
            <w:shd w:val="clear" w:color="auto" w:fill="auto"/>
          </w:tcPr>
          <w:p w:rsidR="00BA01F3" w:rsidRPr="00DA77BA" w:rsidRDefault="00BA01F3" w:rsidP="00E6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  <w:t xml:space="preserve">Администрация </w:t>
            </w:r>
            <w:r w:rsidR="00E66115"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  <w:t>Комсомольского городского</w:t>
            </w:r>
            <w:r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  <w:t xml:space="preserve"> поселения Чамзинского муниципального района Республики Мордовия</w:t>
            </w:r>
          </w:p>
        </w:tc>
        <w:tc>
          <w:tcPr>
            <w:tcW w:w="3563" w:type="dxa"/>
            <w:shd w:val="clear" w:color="auto" w:fill="auto"/>
          </w:tcPr>
          <w:p w:rsidR="00BA01F3" w:rsidRPr="00E66115" w:rsidRDefault="008405A5" w:rsidP="008405A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409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https</w:t>
            </w:r>
            <w:r w:rsidRPr="00E661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://</w:t>
            </w:r>
            <w:r w:rsidR="00154094" w:rsidRPr="00E66115">
              <w:t xml:space="preserve"> </w:t>
            </w:r>
            <w:proofErr w:type="spellStart"/>
            <w:r w:rsidR="00E66115" w:rsidRPr="00E6611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komsomolskij</w:t>
            </w:r>
            <w:proofErr w:type="spellEnd"/>
            <w:r w:rsidR="00E66115" w:rsidRPr="00E661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="00E66115" w:rsidRPr="00E6611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r</w:t>
            </w:r>
            <w:r w:rsidR="00E66115" w:rsidRPr="00E661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13.</w:t>
            </w:r>
            <w:proofErr w:type="spellStart"/>
            <w:r w:rsidR="00E66115" w:rsidRPr="00E6611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gosweb</w:t>
            </w:r>
            <w:proofErr w:type="spellEnd"/>
            <w:r w:rsidR="00E66115" w:rsidRPr="00E661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="00E66115" w:rsidRPr="00E6611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gosuslugi</w:t>
            </w:r>
            <w:proofErr w:type="spellEnd"/>
            <w:r w:rsidR="00E66115" w:rsidRPr="00E661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="00E66115" w:rsidRPr="00E6611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  <w:r w:rsidR="00E66115" w:rsidRPr="00E661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661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//</w:t>
            </w:r>
          </w:p>
          <w:p w:rsidR="008405A5" w:rsidRPr="008405A5" w:rsidRDefault="008405A5" w:rsidP="008405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5A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8405A5" w:rsidRPr="008405A5" w:rsidRDefault="008405A5" w:rsidP="008405A5">
            <w:pPr>
              <w:pStyle w:val="a4"/>
              <w:jc w:val="center"/>
              <w:rPr>
                <w:lang w:eastAsia="ru-RU"/>
              </w:rPr>
            </w:pPr>
            <w:r w:rsidRPr="008405A5">
              <w:rPr>
                <w:rFonts w:ascii="Times New Roman" w:hAnsi="Times New Roman"/>
                <w:sz w:val="20"/>
                <w:szCs w:val="20"/>
                <w:lang w:eastAsia="ru-RU"/>
              </w:rPr>
              <w:t>(Адрес сайта)</w:t>
            </w:r>
          </w:p>
        </w:tc>
      </w:tr>
      <w:tr w:rsidR="00E21EC7" w:rsidRPr="00E21EC7" w:rsidTr="00486336">
        <w:trPr>
          <w:trHeight w:val="979"/>
        </w:trPr>
        <w:tc>
          <w:tcPr>
            <w:tcW w:w="6927" w:type="dxa"/>
            <w:shd w:val="clear" w:color="auto" w:fill="auto"/>
            <w:hideMark/>
          </w:tcPr>
          <w:p w:rsidR="00DA77BA" w:rsidRPr="00CD52F3" w:rsidRDefault="003B155C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 xml:space="preserve">Министерство земельных и </w:t>
            </w:r>
            <w:r w:rsidR="00DA77BA" w:rsidRPr="00CD52F3"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 xml:space="preserve">имущественных отношений </w:t>
            </w:r>
          </w:p>
          <w:p w:rsidR="00DA77BA" w:rsidRPr="00CD52F3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</w:pPr>
            <w:r w:rsidRPr="00CD52F3"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>Республики Мордовия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563" w:type="dxa"/>
            <w:shd w:val="clear" w:color="auto" w:fill="auto"/>
            <w:hideMark/>
          </w:tcPr>
          <w:p w:rsidR="00486336" w:rsidRPr="00E21EC7" w:rsidRDefault="0068004B" w:rsidP="00486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6" w:history="1"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en-US" w:eastAsia="ru-RU"/>
                </w:rPr>
                <w:t>https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://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en-US" w:eastAsia="ru-RU"/>
                </w:rPr>
                <w:t>e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-</w:t>
              </w:r>
              <w:proofErr w:type="spellStart"/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en-US" w:eastAsia="ru-RU"/>
                </w:rPr>
                <w:t>mordovia</w:t>
              </w:r>
              <w:proofErr w:type="spellEnd"/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/</w:t>
              </w:r>
              <w:proofErr w:type="spellStart"/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en-US" w:eastAsia="ru-RU"/>
                </w:rPr>
                <w:t>gosudarstvennaya</w:t>
              </w:r>
              <w:proofErr w:type="spellEnd"/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-</w:t>
              </w:r>
            </w:hyperlink>
          </w:p>
          <w:p w:rsidR="00DA77BA" w:rsidRPr="00E21EC7" w:rsidRDefault="00486336" w:rsidP="00486336">
            <w:pPr>
              <w:spacing w:after="0" w:line="240" w:lineRule="auto"/>
              <w:jc w:val="center"/>
              <w:rPr>
                <w:rFonts w:ascii="&amp;quot" w:eastAsia="Times New Roman" w:hAnsi="&amp;quot"/>
                <w:sz w:val="18"/>
                <w:szCs w:val="18"/>
                <w:lang w:val="en-US" w:eastAsia="ru-RU"/>
              </w:rPr>
            </w:pPr>
            <w:proofErr w:type="spellStart"/>
            <w:r w:rsidRPr="00E21EC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vlast-rm</w:t>
            </w:r>
            <w:proofErr w:type="spellEnd"/>
            <w:r w:rsidRPr="00E21EC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/</w:t>
            </w:r>
            <w:proofErr w:type="spellStart"/>
            <w:r w:rsidRPr="00E21EC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ministerstva-i-vedomstva</w:t>
            </w:r>
            <w:proofErr w:type="spellEnd"/>
            <w:r w:rsidRPr="00E21EC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/</w:t>
            </w:r>
            <w:proofErr w:type="spellStart"/>
            <w:r w:rsidRPr="00E21EC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goskomzeml</w:t>
            </w:r>
            <w:proofErr w:type="spellEnd"/>
            <w:r w:rsidRPr="00E21EC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/</w:t>
            </w:r>
            <w:r w:rsidR="00DA77BA" w:rsidRPr="00E21EC7">
              <w:rPr>
                <w:rFonts w:ascii="&amp;quot" w:eastAsia="Times New Roman" w:hAnsi="&amp;quot"/>
                <w:sz w:val="18"/>
                <w:szCs w:val="18"/>
                <w:lang w:val="en-US" w:eastAsia="ru-RU"/>
              </w:rPr>
              <w:t xml:space="preserve">                __________________;</w:t>
            </w:r>
          </w:p>
          <w:p w:rsidR="00DA77BA" w:rsidRPr="00E21EC7" w:rsidRDefault="00DA77BA" w:rsidP="00486336">
            <w:pPr>
              <w:spacing w:after="0" w:line="240" w:lineRule="auto"/>
              <w:jc w:val="center"/>
              <w:rPr>
                <w:rFonts w:ascii="&amp;quot" w:eastAsia="Times New Roman" w:hAnsi="&amp;quot"/>
                <w:sz w:val="18"/>
                <w:szCs w:val="18"/>
                <w:lang w:val="en-US" w:eastAsia="ru-RU"/>
              </w:rPr>
            </w:pPr>
            <w:r w:rsidRPr="00E21EC7">
              <w:rPr>
                <w:rFonts w:ascii="&amp;quot" w:eastAsia="Times New Roman" w:hAnsi="&amp;quot"/>
                <w:sz w:val="18"/>
                <w:szCs w:val="18"/>
                <w:lang w:val="en-US" w:eastAsia="ru-RU"/>
              </w:rPr>
              <w:t>(</w:t>
            </w:r>
            <w:r w:rsidRPr="00E21EC7">
              <w:rPr>
                <w:rFonts w:ascii="&amp;quot" w:eastAsia="Times New Roman" w:hAnsi="&amp;quot"/>
                <w:sz w:val="18"/>
                <w:szCs w:val="18"/>
                <w:lang w:eastAsia="ru-RU"/>
              </w:rPr>
              <w:t>Адрес</w:t>
            </w:r>
            <w:r w:rsidRPr="00E21EC7">
              <w:rPr>
                <w:rFonts w:ascii="&amp;quot" w:eastAsia="Times New Roman" w:hAnsi="&amp;quot"/>
                <w:sz w:val="18"/>
                <w:szCs w:val="18"/>
                <w:lang w:val="en-US" w:eastAsia="ru-RU"/>
              </w:rPr>
              <w:t xml:space="preserve"> </w:t>
            </w:r>
            <w:r w:rsidRPr="00E21EC7">
              <w:rPr>
                <w:rFonts w:ascii="&amp;quot" w:eastAsia="Times New Roman" w:hAnsi="&amp;quot"/>
                <w:sz w:val="18"/>
                <w:szCs w:val="18"/>
                <w:lang w:eastAsia="ru-RU"/>
              </w:rPr>
              <w:t>сайта</w:t>
            </w:r>
            <w:r w:rsidRPr="00E21EC7">
              <w:rPr>
                <w:rFonts w:ascii="&amp;quot" w:eastAsia="Times New Roman" w:hAnsi="&amp;quot"/>
                <w:sz w:val="18"/>
                <w:szCs w:val="18"/>
                <w:lang w:val="en-US" w:eastAsia="ru-RU"/>
              </w:rPr>
              <w:t>)</w:t>
            </w:r>
          </w:p>
        </w:tc>
      </w:tr>
      <w:tr w:rsidR="00DA77BA" w:rsidRPr="0004192C" w:rsidTr="00486336">
        <w:tc>
          <w:tcPr>
            <w:tcW w:w="6927" w:type="dxa"/>
            <w:shd w:val="clear" w:color="auto" w:fill="auto"/>
            <w:hideMark/>
          </w:tcPr>
          <w:p w:rsidR="00DA77BA" w:rsidRPr="00CD52F3" w:rsidRDefault="00DA77BA" w:rsidP="0081790F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</w:pPr>
            <w:r w:rsidRPr="00CD52F3"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  <w:t xml:space="preserve">Управление </w:t>
            </w:r>
            <w:r w:rsidR="007666AF"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  <w:t>Федеральной службы государственной регистрации, кадастра и картографии</w:t>
            </w:r>
            <w:r w:rsidRPr="00CD52F3"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  <w:t xml:space="preserve"> по Республике Мордовия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(Наимен</w:t>
            </w:r>
            <w:r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ование органа регистрации прав</w:t>
            </w: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563" w:type="dxa"/>
            <w:shd w:val="clear" w:color="auto" w:fill="auto"/>
            <w:hideMark/>
          </w:tcPr>
          <w:p w:rsidR="00DA77BA" w:rsidRPr="00510ED4" w:rsidRDefault="0068004B" w:rsidP="0084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</w:pPr>
            <w:hyperlink w:history="1">
              <w:r w:rsidR="00DA77BA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en-US" w:eastAsia="ru-RU"/>
                </w:rPr>
                <w:t>https</w:t>
              </w:r>
              <w:r w:rsidR="00DA77BA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://</w:t>
              </w:r>
            </w:hyperlink>
            <w:proofErr w:type="spellStart"/>
            <w:r w:rsidR="00DA77BA" w:rsidRPr="00E21EC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r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osreestr</w:t>
            </w:r>
            <w:proofErr w:type="spellEnd"/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proofErr w:type="spellStart"/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gov</w:t>
            </w:r>
            <w:proofErr w:type="spellEnd"/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proofErr w:type="spellStart"/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ru</w:t>
            </w:r>
            <w:proofErr w:type="spellEnd"/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/</w:t>
            </w:r>
          </w:p>
          <w:p w:rsidR="00DA77BA" w:rsidRPr="00046FAF" w:rsidRDefault="00DA77BA" w:rsidP="0081790F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4"/>
                <w:szCs w:val="14"/>
                <w:lang w:eastAsia="ru-RU"/>
              </w:rPr>
            </w:pPr>
            <w:r w:rsidRPr="00243BFF">
              <w:rPr>
                <w:rFonts w:ascii="&amp;quot" w:eastAsia="Times New Roman" w:hAnsi="&amp;quot"/>
                <w:color w:val="22272F"/>
                <w:sz w:val="20"/>
                <w:szCs w:val="20"/>
                <w:lang w:eastAsia="ru-RU"/>
              </w:rPr>
              <w:t>_________________.</w:t>
            </w:r>
          </w:p>
          <w:p w:rsidR="00DA77BA" w:rsidRPr="0004192C" w:rsidRDefault="00DA77BA" w:rsidP="00486336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 w:rsidRPr="00AD4EA1">
              <w:rPr>
                <w:rFonts w:ascii="&amp;quot" w:eastAsia="Times New Roman" w:hAnsi="&amp;quot"/>
                <w:color w:val="22272F"/>
                <w:sz w:val="20"/>
                <w:szCs w:val="20"/>
                <w:lang w:eastAsia="ru-RU"/>
              </w:rPr>
              <w:t>(Адрес сайта)</w:t>
            </w:r>
            <w:r w:rsidRPr="0004192C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bookmarkEnd w:id="0"/>
      <w:tr w:rsidR="00DA77BA" w:rsidRPr="0004192C" w:rsidTr="00CB5D82">
        <w:trPr>
          <w:trHeight w:val="7554"/>
        </w:trPr>
        <w:tc>
          <w:tcPr>
            <w:tcW w:w="10490" w:type="dxa"/>
            <w:gridSpan w:val="2"/>
            <w:shd w:val="clear" w:color="auto" w:fill="auto"/>
            <w:hideMark/>
          </w:tcPr>
          <w:p w:rsidR="00DA77BA" w:rsidRPr="00710D16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 w:rsidR="00F6785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ого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квартал</w:t>
            </w:r>
            <w:r w:rsidR="00F6785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5F3B1F" w:rsidRPr="00D1364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13:22:0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21</w:t>
            </w:r>
            <w:r w:rsidR="00EE4C4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3001</w:t>
            </w:r>
            <w:r w:rsidR="005F3B1F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состоится по адресу: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u w:val="single"/>
                <w:lang w:eastAsia="ru-RU"/>
              </w:rPr>
              <w:t>Республика Мордовия, Чамзинский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район,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proofErr w:type="spellStart"/>
            <w:r w:rsidR="00EE4C4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р.п</w:t>
            </w:r>
            <w:proofErr w:type="spellEnd"/>
            <w:r w:rsidR="00EE4C4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. </w:t>
            </w:r>
            <w:proofErr w:type="gramStart"/>
            <w:r w:rsidR="00EE4C4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Комсомольский</w:t>
            </w:r>
            <w:proofErr w:type="gramEnd"/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,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ул. </w:t>
            </w:r>
            <w:r w:rsidR="00EE4C4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Коммунистическая</w:t>
            </w:r>
            <w:r w:rsidR="005F3B1F"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,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д. </w:t>
            </w:r>
            <w:r w:rsidR="000063B2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1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(здание администрации)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"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</w:t>
            </w:r>
            <w:r w:rsidR="00AA691D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4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августа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5F3B1F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г. в 1</w:t>
            </w:r>
            <w:r w:rsidR="005F3B1F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часов </w:t>
            </w:r>
            <w:r w:rsidR="005F3B1F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 минут.</w:t>
            </w:r>
          </w:p>
          <w:p w:rsidR="00DA77BA" w:rsidRPr="00AD1E55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DA77BA" w:rsidRPr="00AD1E55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ихся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в проект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ах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карт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-план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ов</w:t>
            </w:r>
            <w:proofErr w:type="gramEnd"/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й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, можно представить в согласительную комиссию в письменной форме в период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D1E55"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  <w:t xml:space="preserve">с 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"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14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F6785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ию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л</w:t>
            </w:r>
            <w:r w:rsidR="00F6785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я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г. по "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</w:t>
            </w:r>
            <w:r w:rsidR="00AA691D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августа</w:t>
            </w:r>
            <w:r w:rsidR="00FE3531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="00FE3531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г. 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и с «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</w:t>
            </w:r>
            <w:r w:rsidR="00AA691D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4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» 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августа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2023</w:t>
            </w:r>
            <w:r w:rsid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г. по «</w:t>
            </w:r>
            <w:r w:rsidR="00AA691D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07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» 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сентября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2023 г. </w:t>
            </w:r>
          </w:p>
          <w:p w:rsidR="00DA77BA" w:rsidRPr="00AD1E55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Возражения оформляются в соответствии с </w:t>
            </w:r>
            <w:hyperlink r:id="rId7" w:anchor="/document/12154874/entry/149" w:history="1">
              <w:r w:rsidRPr="00AD1E55">
                <w:rPr>
                  <w:rFonts w:ascii="Times New Roman" w:eastAsia="Times New Roman" w:hAnsi="Times New Roman"/>
                  <w:color w:val="3272C0"/>
                  <w:sz w:val="24"/>
                  <w:szCs w:val="24"/>
                  <w:lang w:eastAsia="ru-RU"/>
                </w:rPr>
                <w:t>частью 15 статьи 42.10</w:t>
              </w:r>
            </w:hyperlink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Федераль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ного закона от 24 июля 2007 г. № 221-ФЗ «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 госуда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рственном кадастре недвижимости»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      </w:r>
          </w:p>
          <w:p w:rsidR="00CB5D82" w:rsidRDefault="00DA77BA" w:rsidP="00CB5D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  <w:p w:rsidR="00DA77BA" w:rsidRPr="008C342F" w:rsidRDefault="00CB5D82" w:rsidP="000063B2">
            <w:pPr>
              <w:spacing w:after="0" w:line="240" w:lineRule="auto"/>
              <w:jc w:val="both"/>
              <w:rPr>
                <w:rFonts w:ascii="&amp;quot" w:eastAsia="Times New Roman" w:hAnsi="&amp;quot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        </w:t>
            </w:r>
            <w:r w:rsidR="008C342F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 w:rsidR="008C342F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          </w:t>
            </w:r>
            <w:r w:rsidR="009D76D9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</w:t>
            </w:r>
            <w:r w:rsidR="008C342F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</w:t>
            </w:r>
            <w:r w:rsidR="000063B2">
              <w:rPr>
                <w:rFonts w:ascii="Times New Roman" w:eastAsia="Times New Roman" w:hAnsi="Times New Roman"/>
                <w:color w:val="22272F"/>
                <w:lang w:eastAsia="ru-RU"/>
              </w:rPr>
              <w:t>14</w:t>
            </w:r>
            <w:r w:rsidR="00DA77BA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.</w:t>
            </w:r>
            <w:r w:rsidR="00FE3531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0</w:t>
            </w:r>
            <w:r w:rsidR="000063B2">
              <w:rPr>
                <w:rFonts w:ascii="Times New Roman" w:eastAsia="Times New Roman" w:hAnsi="Times New Roman"/>
                <w:color w:val="22272F"/>
                <w:lang w:eastAsia="ru-RU"/>
              </w:rPr>
              <w:t>7</w:t>
            </w:r>
            <w:r w:rsidR="00DA77BA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.202</w:t>
            </w:r>
            <w:r w:rsidR="00FE3531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3</w:t>
            </w:r>
            <w:r w:rsidR="00DA77BA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г.</w:t>
            </w:r>
          </w:p>
        </w:tc>
      </w:tr>
    </w:tbl>
    <w:p w:rsidR="005E7F23" w:rsidRDefault="005E7F23" w:rsidP="00CB5D82">
      <w:pPr>
        <w:ind w:right="-284"/>
      </w:pPr>
    </w:p>
    <w:sectPr w:rsidR="005E7F23" w:rsidSect="009B0FFB">
      <w:pgSz w:w="11906" w:h="16838"/>
      <w:pgMar w:top="425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CE"/>
    <w:rsid w:val="000063B2"/>
    <w:rsid w:val="00154094"/>
    <w:rsid w:val="00194719"/>
    <w:rsid w:val="002C24F0"/>
    <w:rsid w:val="00320BDC"/>
    <w:rsid w:val="003B155C"/>
    <w:rsid w:val="00486336"/>
    <w:rsid w:val="00503A32"/>
    <w:rsid w:val="00522EF4"/>
    <w:rsid w:val="00575A43"/>
    <w:rsid w:val="00594672"/>
    <w:rsid w:val="005A5F53"/>
    <w:rsid w:val="005B1FCE"/>
    <w:rsid w:val="005E7F23"/>
    <w:rsid w:val="005F3B1F"/>
    <w:rsid w:val="00651F3D"/>
    <w:rsid w:val="00677DE2"/>
    <w:rsid w:val="0068004B"/>
    <w:rsid w:val="006A5AF4"/>
    <w:rsid w:val="006C4A39"/>
    <w:rsid w:val="00710D16"/>
    <w:rsid w:val="007666AF"/>
    <w:rsid w:val="007B7F8C"/>
    <w:rsid w:val="008241FC"/>
    <w:rsid w:val="008405A5"/>
    <w:rsid w:val="00881980"/>
    <w:rsid w:val="008B38E6"/>
    <w:rsid w:val="008C342F"/>
    <w:rsid w:val="00985D79"/>
    <w:rsid w:val="00990B72"/>
    <w:rsid w:val="009B0FFB"/>
    <w:rsid w:val="009B6766"/>
    <w:rsid w:val="009C420D"/>
    <w:rsid w:val="009D76D9"/>
    <w:rsid w:val="00A01552"/>
    <w:rsid w:val="00A07E29"/>
    <w:rsid w:val="00A65184"/>
    <w:rsid w:val="00A83245"/>
    <w:rsid w:val="00AA691D"/>
    <w:rsid w:val="00AE41F3"/>
    <w:rsid w:val="00B5487F"/>
    <w:rsid w:val="00BA01F3"/>
    <w:rsid w:val="00C116FB"/>
    <w:rsid w:val="00C50124"/>
    <w:rsid w:val="00C9106B"/>
    <w:rsid w:val="00CB5D82"/>
    <w:rsid w:val="00D13640"/>
    <w:rsid w:val="00D224DB"/>
    <w:rsid w:val="00D41F4A"/>
    <w:rsid w:val="00DA77BA"/>
    <w:rsid w:val="00E21EC7"/>
    <w:rsid w:val="00E66115"/>
    <w:rsid w:val="00E71FF0"/>
    <w:rsid w:val="00EE4C46"/>
    <w:rsid w:val="00F11122"/>
    <w:rsid w:val="00F46555"/>
    <w:rsid w:val="00F6785B"/>
    <w:rsid w:val="00F7101A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77BA"/>
    <w:rPr>
      <w:color w:val="0000FF"/>
      <w:u w:val="single"/>
    </w:rPr>
  </w:style>
  <w:style w:type="paragraph" w:styleId="a4">
    <w:name w:val="No Spacing"/>
    <w:uiPriority w:val="1"/>
    <w:qFormat/>
    <w:rsid w:val="008405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4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71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77BA"/>
    <w:rPr>
      <w:color w:val="0000FF"/>
      <w:u w:val="single"/>
    </w:rPr>
  </w:style>
  <w:style w:type="paragraph" w:styleId="a4">
    <w:name w:val="No Spacing"/>
    <w:uiPriority w:val="1"/>
    <w:qFormat/>
    <w:rsid w:val="008405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4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7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-mordovia.ru/gosudarstvennaya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50209-359C-4943-8251-3FA0386B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www</cp:lastModifiedBy>
  <cp:revision>2</cp:revision>
  <cp:lastPrinted>2023-07-11T10:39:00Z</cp:lastPrinted>
  <dcterms:created xsi:type="dcterms:W3CDTF">2023-07-14T12:14:00Z</dcterms:created>
  <dcterms:modified xsi:type="dcterms:W3CDTF">2023-07-14T12:14:00Z</dcterms:modified>
</cp:coreProperties>
</file>