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C" w:rsidRDefault="00CA1A8C" w:rsidP="00CA1A8C">
      <w:pPr>
        <w:pStyle w:val="Standard"/>
        <w:ind w:left="390"/>
        <w:jc w:val="center"/>
        <w:rPr>
          <w:sz w:val="28"/>
          <w:lang w:val="ru-RU"/>
        </w:rPr>
      </w:pPr>
      <w:r>
        <w:rPr>
          <w:sz w:val="28"/>
          <w:lang w:val="ru-RU"/>
        </w:rPr>
        <w:t>РЕСПУБЛИКА МОРДОВИЯ</w:t>
      </w:r>
    </w:p>
    <w:p w:rsidR="00CA1A8C" w:rsidRDefault="00CA1A8C" w:rsidP="00CA1A8C">
      <w:pPr>
        <w:pStyle w:val="Standard"/>
        <w:jc w:val="both"/>
        <w:rPr>
          <w:lang w:val="ru-RU"/>
        </w:rPr>
      </w:pPr>
      <w:r>
        <w:rPr>
          <w:sz w:val="28"/>
          <w:lang w:val="ru-RU"/>
        </w:rPr>
        <w:t xml:space="preserve">                        ЧАМЗИНСКИЙ МУНИЦИПАЛЬНЫЙ РАЙОН</w:t>
      </w:r>
    </w:p>
    <w:p w:rsidR="00CA1A8C" w:rsidRDefault="00CA1A8C" w:rsidP="00CA1A8C">
      <w:pPr>
        <w:pStyle w:val="Standard"/>
        <w:jc w:val="both"/>
        <w:rPr>
          <w:lang w:val="ru-RU"/>
        </w:rPr>
      </w:pPr>
      <w:r>
        <w:rPr>
          <w:sz w:val="28"/>
          <w:lang w:val="ru-RU"/>
        </w:rPr>
        <w:t xml:space="preserve">  АДМИНИСТРАЦИЯ КОМСОМОЛЬСКОГО ГОРОДСКОГО ПОСЕЛЕНИЯ</w:t>
      </w:r>
    </w:p>
    <w:p w:rsidR="00CA1A8C" w:rsidRDefault="00CA1A8C" w:rsidP="00CA1A8C">
      <w:pPr>
        <w:pStyle w:val="Standard"/>
        <w:jc w:val="both"/>
        <w:rPr>
          <w:sz w:val="28"/>
          <w:lang w:val="ru-RU"/>
        </w:rPr>
      </w:pPr>
    </w:p>
    <w:p w:rsidR="00CA1A8C" w:rsidRDefault="00CA1A8C" w:rsidP="00CA1A8C">
      <w:pPr>
        <w:pStyle w:val="Standard"/>
        <w:jc w:val="both"/>
        <w:rPr>
          <w:sz w:val="28"/>
          <w:lang w:val="ru-RU"/>
        </w:rPr>
      </w:pPr>
    </w:p>
    <w:p w:rsidR="00CA1A8C" w:rsidRDefault="00CA1A8C" w:rsidP="00CA1A8C">
      <w:pPr>
        <w:pStyle w:val="Standard"/>
        <w:jc w:val="both"/>
        <w:rPr>
          <w:lang w:val="ru-RU"/>
        </w:rPr>
      </w:pPr>
      <w:r>
        <w:rPr>
          <w:sz w:val="28"/>
          <w:lang w:val="ru-RU"/>
        </w:rPr>
        <w:t xml:space="preserve">                                                  РАСПОРЯЖЕНИЕ</w:t>
      </w:r>
    </w:p>
    <w:p w:rsidR="00CA1A8C" w:rsidRDefault="00CA1A8C" w:rsidP="00CA1A8C">
      <w:pPr>
        <w:pStyle w:val="Standard"/>
        <w:jc w:val="both"/>
        <w:rPr>
          <w:sz w:val="28"/>
          <w:lang w:val="ru-RU"/>
        </w:rPr>
      </w:pPr>
    </w:p>
    <w:p w:rsidR="00CA1A8C" w:rsidRDefault="00CA1A8C" w:rsidP="00CA1A8C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>20.04.202</w:t>
      </w:r>
      <w:r w:rsidR="00E54B25">
        <w:rPr>
          <w:sz w:val="28"/>
          <w:lang w:val="ru-RU"/>
        </w:rPr>
        <w:t>2</w:t>
      </w:r>
      <w:r>
        <w:rPr>
          <w:sz w:val="28"/>
          <w:lang w:val="ru-RU"/>
        </w:rPr>
        <w:t>г.                                                                                                    № 53</w:t>
      </w:r>
    </w:p>
    <w:p w:rsidR="00CA1A8C" w:rsidRDefault="00CA1A8C" w:rsidP="00CA1A8C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</w:t>
      </w:r>
      <w:proofErr w:type="spellStart"/>
      <w:r>
        <w:rPr>
          <w:sz w:val="28"/>
          <w:lang w:val="ru-RU"/>
        </w:rPr>
        <w:t>рп</w:t>
      </w:r>
      <w:proofErr w:type="spellEnd"/>
      <w:r>
        <w:rPr>
          <w:sz w:val="28"/>
          <w:lang w:val="ru-RU"/>
        </w:rPr>
        <w:t>. Комсомольский</w:t>
      </w:r>
    </w:p>
    <w:p w:rsidR="00CA1A8C" w:rsidRDefault="00CA1A8C" w:rsidP="00CA1A8C">
      <w:pPr>
        <w:pStyle w:val="Standard"/>
        <w:jc w:val="both"/>
        <w:rPr>
          <w:lang w:val="ru-RU"/>
        </w:rPr>
      </w:pPr>
    </w:p>
    <w:p w:rsidR="00CA1A8C" w:rsidRDefault="00CA1A8C" w:rsidP="00CA1A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создании Единой комиссии по осуществлению закупок путем проведения конкурсов, аукционов, запросов котировок, запросов предложений администрации Комсомольского городского поселения Чамзинского муниципального района Республики Мордовия </w:t>
      </w:r>
    </w:p>
    <w:p w:rsidR="00E54B25" w:rsidRDefault="00E54B25" w:rsidP="00CA1A8C">
      <w:pPr>
        <w:ind w:firstLine="720"/>
        <w:jc w:val="both"/>
        <w:rPr>
          <w:rFonts w:cs="Times New Roman"/>
          <w:sz w:val="28"/>
          <w:szCs w:val="28"/>
        </w:rPr>
      </w:pPr>
    </w:p>
    <w:p w:rsidR="00CA1A8C" w:rsidRDefault="00CA1A8C" w:rsidP="00CA1A8C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организации деятельности Администрации Комсомольского городского поселения при осуществлении закупок для собственных нужд, в соответствии со статьей 38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нужд", в связи с изменением кадрового состава администрации,  приказываю:</w:t>
      </w:r>
    </w:p>
    <w:p w:rsidR="00CA1A8C" w:rsidRDefault="00CA1A8C" w:rsidP="00CA1A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1.Утвердить  Единую комиссию по осуществлению закупок путем проведения конкурсов, аукционов, запросов котировок, запросов предложений администрации Комсомольского городского поселения в новом  составе:</w:t>
      </w:r>
    </w:p>
    <w:p w:rsidR="00CA1A8C" w:rsidRDefault="00CA1A8C" w:rsidP="00CA1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Жалилов</w:t>
      </w:r>
      <w:proofErr w:type="spellEnd"/>
      <w:r>
        <w:rPr>
          <w:bCs/>
          <w:sz w:val="28"/>
          <w:szCs w:val="28"/>
        </w:rPr>
        <w:t xml:space="preserve"> Ильдар </w:t>
      </w:r>
      <w:proofErr w:type="spellStart"/>
      <w:r>
        <w:rPr>
          <w:bCs/>
          <w:sz w:val="28"/>
          <w:szCs w:val="28"/>
        </w:rPr>
        <w:t>Ильдюсович</w:t>
      </w:r>
      <w:proofErr w:type="spellEnd"/>
      <w:r>
        <w:rPr>
          <w:bCs/>
          <w:sz w:val="28"/>
          <w:szCs w:val="28"/>
        </w:rPr>
        <w:t xml:space="preserve"> – Глава  администрации Комсомольского городского поселения</w:t>
      </w:r>
    </w:p>
    <w:p w:rsidR="00CA1A8C" w:rsidRDefault="00CA1A8C" w:rsidP="00CA1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 комиссии</w:t>
      </w:r>
      <w:r>
        <w:rPr>
          <w:bCs/>
          <w:sz w:val="28"/>
          <w:szCs w:val="28"/>
        </w:rPr>
        <w:t xml:space="preserve"> – Криворотова Ирина Ивановна – главный бухгалтер администрации Комсомольского городского поселения</w:t>
      </w:r>
    </w:p>
    <w:p w:rsidR="00CA1A8C" w:rsidRDefault="00CA1A8C" w:rsidP="00CA1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>
        <w:rPr>
          <w:bCs/>
          <w:sz w:val="28"/>
          <w:szCs w:val="28"/>
        </w:rPr>
        <w:t xml:space="preserve"> – Борисова Оксана Викторовна – Главный специалист администрации Комсомольского</w:t>
      </w:r>
      <w:bookmarkStart w:id="0" w:name="_GoBack"/>
      <w:r>
        <w:rPr>
          <w:bCs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>городского поселения</w:t>
      </w:r>
    </w:p>
    <w:p w:rsidR="00CA1A8C" w:rsidRDefault="00CA1A8C" w:rsidP="00CA1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</w:t>
      </w:r>
      <w:r>
        <w:rPr>
          <w:bCs/>
          <w:sz w:val="28"/>
          <w:szCs w:val="28"/>
        </w:rPr>
        <w:t>:</w:t>
      </w:r>
    </w:p>
    <w:p w:rsidR="00CA1A8C" w:rsidRDefault="00CA1A8C" w:rsidP="00CA1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Алмаева</w:t>
      </w:r>
      <w:proofErr w:type="spellEnd"/>
      <w:r>
        <w:rPr>
          <w:bCs/>
          <w:sz w:val="28"/>
          <w:szCs w:val="28"/>
        </w:rPr>
        <w:t xml:space="preserve"> Динара Александровна – Заместитель главы администрации Комсомольского городского поселения</w:t>
      </w:r>
    </w:p>
    <w:p w:rsidR="00CA1A8C" w:rsidRDefault="00CA1A8C" w:rsidP="00CA1A8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>
        <w:rPr>
          <w:bCs/>
          <w:sz w:val="28"/>
          <w:szCs w:val="28"/>
        </w:rPr>
        <w:t>Казимирова</w:t>
      </w:r>
      <w:proofErr w:type="spellEnd"/>
      <w:r>
        <w:rPr>
          <w:bCs/>
          <w:sz w:val="28"/>
          <w:szCs w:val="28"/>
        </w:rPr>
        <w:t xml:space="preserve"> Татьяна Михайловна – Главный  специалист  администрации Комсомольского городского поселения.</w:t>
      </w:r>
    </w:p>
    <w:p w:rsidR="00CA1A8C" w:rsidRDefault="00CA1A8C" w:rsidP="00CA1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2.Председателю комиссии обеспечить организацию деятельности комиссии в соответствии с Положением о Единой </w:t>
      </w:r>
      <w:r>
        <w:rPr>
          <w:rFonts w:cs="Times New Roman"/>
          <w:sz w:val="28"/>
          <w:szCs w:val="28"/>
        </w:rPr>
        <w:t>комиссии по осуществлению закупок путем проведения конкурсов, аукционов, запросов котировок, запросов предложений администрации Комсомольского городского поселения Чамзинского муниципального района Республики Мордовия.</w:t>
      </w:r>
    </w:p>
    <w:p w:rsidR="00CA1A8C" w:rsidRDefault="00CA1A8C" w:rsidP="00CA1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Считать утратившим силу Распоряжения администрации Комсомольского городского поселения № 223</w:t>
      </w:r>
      <w:r w:rsidR="00C0788A">
        <w:rPr>
          <w:bCs/>
          <w:sz w:val="28"/>
          <w:szCs w:val="28"/>
        </w:rPr>
        <w:t>-рл</w:t>
      </w:r>
      <w:r>
        <w:rPr>
          <w:bCs/>
          <w:sz w:val="28"/>
          <w:szCs w:val="28"/>
        </w:rPr>
        <w:t xml:space="preserve"> от 29.12.2021г.</w:t>
      </w:r>
    </w:p>
    <w:p w:rsidR="00CA1A8C" w:rsidRDefault="00CA1A8C" w:rsidP="00CA1A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A1A8C" w:rsidRDefault="00CA1A8C" w:rsidP="00CA1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администрации</w:t>
      </w:r>
    </w:p>
    <w:p w:rsidR="00CA1A8C" w:rsidRDefault="00CA1A8C" w:rsidP="00CA1A8C">
      <w:pPr>
        <w:pStyle w:val="Standard"/>
        <w:rPr>
          <w:sz w:val="28"/>
          <w:lang w:val="ru-RU"/>
        </w:rPr>
      </w:pPr>
      <w:r>
        <w:rPr>
          <w:bCs/>
          <w:sz w:val="28"/>
          <w:szCs w:val="28"/>
          <w:lang w:val="ru-RU"/>
        </w:rPr>
        <w:t xml:space="preserve">Комсомольского городского поселения                                    </w:t>
      </w:r>
      <w:proofErr w:type="spellStart"/>
      <w:r>
        <w:rPr>
          <w:bCs/>
          <w:sz w:val="28"/>
          <w:szCs w:val="28"/>
          <w:lang w:val="ru-RU"/>
        </w:rPr>
        <w:t>И.И.Жалилов</w:t>
      </w:r>
      <w:proofErr w:type="spellEnd"/>
    </w:p>
    <w:p w:rsidR="004D010C" w:rsidRDefault="004D010C"/>
    <w:sectPr w:rsidR="004D010C" w:rsidSect="00E54B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B2"/>
    <w:rsid w:val="001655B2"/>
    <w:rsid w:val="004D010C"/>
    <w:rsid w:val="00C0788A"/>
    <w:rsid w:val="00CA1A8C"/>
    <w:rsid w:val="00E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A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A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2022-10-07T07:44:00Z</cp:lastPrinted>
  <dcterms:created xsi:type="dcterms:W3CDTF">2022-05-05T05:11:00Z</dcterms:created>
  <dcterms:modified xsi:type="dcterms:W3CDTF">2022-10-07T07:44:00Z</dcterms:modified>
</cp:coreProperties>
</file>