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  <w:lang w:val="ru-RU"/>
        </w:rPr>
        <w:t>Форма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  <w:lang w:val="ru-RU"/>
        </w:rPr>
        <w:t>__________________________________________________________________________________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  <w:lang w:val="ru-RU"/>
        </w:rPr>
        <w:t>(наименование органа, уполномоченного на выдачу разрешений на строительство)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lang w:val="ru-RU"/>
        </w:rPr>
        <w:t>Кому________________________________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lang w:val="ru-RU"/>
        </w:rPr>
        <w:t>____________________________________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lang w:val="ru-RU"/>
        </w:rPr>
        <w:t>Почтовый адрес ______________________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lang w:val="ru-RU"/>
        </w:rPr>
        <w:t>____________________________________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lang w:val="ru-RU"/>
        </w:rPr>
        <w:t>____________________________________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lang w:val="ru-RU"/>
        </w:rPr>
        <w:t>Электронная почта____________________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lang w:val="ru-RU"/>
        </w:rPr>
        <w:t>____________________________________</w:t>
      </w:r>
    </w:p>
    <w:p w:rsidR="006770BF" w:rsidRDefault="006770BF" w:rsidP="006770BF">
      <w:pPr>
        <w:spacing w:before="10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:rsidR="006770BF" w:rsidRDefault="006770BF" w:rsidP="006770BF">
      <w:pPr>
        <w:spacing w:before="10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:rsidR="006770BF" w:rsidRDefault="006770BF" w:rsidP="006770BF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sz w:val="32"/>
          <w:szCs w:val="32"/>
          <w:lang w:val="ru-RU"/>
        </w:rPr>
        <w:t xml:space="preserve">Уведомление о несоответствии </w:t>
      </w:r>
      <w:proofErr w:type="gramStart"/>
      <w:r>
        <w:rPr>
          <w:rFonts w:ascii="Arial" w:eastAsia="Arial" w:hAnsi="Arial" w:cs="Arial"/>
          <w:sz w:val="32"/>
          <w:szCs w:val="32"/>
          <w:lang w:val="ru-RU"/>
        </w:rPr>
        <w:t>построенных</w:t>
      </w:r>
      <w:proofErr w:type="gramEnd"/>
      <w:r>
        <w:rPr>
          <w:rFonts w:ascii="Arial" w:eastAsia="Arial" w:hAnsi="Arial" w:cs="Arial"/>
          <w:sz w:val="32"/>
          <w:szCs w:val="32"/>
          <w:lang w:val="ru-RU"/>
        </w:rPr>
        <w:t xml:space="preserve"> или реконструированных объекта</w:t>
      </w:r>
    </w:p>
    <w:p w:rsidR="006770BF" w:rsidRDefault="006770BF" w:rsidP="006770BF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sz w:val="32"/>
          <w:szCs w:val="32"/>
          <w:lang w:val="ru-RU"/>
        </w:rPr>
        <w:t>индивидуального жилищного строительства или садового дома требованиям</w:t>
      </w:r>
    </w:p>
    <w:p w:rsidR="006770BF" w:rsidRDefault="006770BF" w:rsidP="006770BF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sz w:val="32"/>
          <w:szCs w:val="32"/>
          <w:lang w:val="ru-RU"/>
        </w:rPr>
        <w:t>законодательства о градостроительной деятельности</w:t>
      </w:r>
    </w:p>
    <w:p w:rsidR="006770BF" w:rsidRDefault="006770BF" w:rsidP="006770BF">
      <w:pPr>
        <w:spacing w:before="240" w:after="240"/>
        <w:rPr>
          <w:lang w:val="ru-RU"/>
        </w:rPr>
      </w:pPr>
      <w:r>
        <w:t> </w:t>
      </w:r>
    </w:p>
    <w:p w:rsidR="006770BF" w:rsidRPr="006770BF" w:rsidRDefault="006770BF" w:rsidP="006770BF">
      <w:pPr>
        <w:spacing w:before="240" w:after="240"/>
        <w:jc w:val="right"/>
        <w:rPr>
          <w:lang w:val="ru-RU"/>
        </w:rPr>
      </w:pPr>
      <w:r>
        <w:rPr>
          <w:lang w:val="ru-RU"/>
        </w:rPr>
        <w:t>"______" __________ 20 ____г.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 w:rsidRPr="006770BF">
        <w:rPr>
          <w:lang w:val="ru-RU"/>
        </w:rPr>
        <w:t>№ _____</w:t>
      </w:r>
    </w:p>
    <w:p w:rsidR="006770BF" w:rsidRPr="006770BF" w:rsidRDefault="006770BF" w:rsidP="006770BF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 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>По результатам рассмотрения уведомления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об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окончании строительства или реконструкции объекта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индивидуального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жилищного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строительства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или садового дома (далее - уведомление), направленного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  <w:lang w:val="ru-RU"/>
        </w:rPr>
        <w:t>(дата направления уведомления)</w:t>
      </w:r>
      <w:r>
        <w:rPr>
          <w:rFonts w:ascii="Arial" w:eastAsia="Arial" w:hAnsi="Arial" w:cs="Arial"/>
        </w:rPr>
        <w:t>          </w:t>
      </w:r>
      <w:r>
        <w:rPr>
          <w:rFonts w:ascii="Arial" w:eastAsia="Arial" w:hAnsi="Arial" w:cs="Arial"/>
          <w:lang w:val="ru-RU"/>
        </w:rPr>
        <w:t xml:space="preserve"> ________________________________ зарегистрированного (дата и номер регистрации уведомления)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________________________________ уведомляем о несоответствии </w:t>
      </w:r>
      <w:r>
        <w:rPr>
          <w:lang w:val="ru-RU"/>
        </w:rPr>
        <w:t>___________________________________________________________________________________________________________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  <w:lang w:val="ru-RU"/>
        </w:rPr>
        <w:t>(построенного или реконструированного)</w:t>
      </w:r>
    </w:p>
    <w:p w:rsidR="006770BF" w:rsidRDefault="006770BF" w:rsidP="006770BF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__________________________________________________________________________________________________________,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  <w:lang w:val="ru-RU"/>
        </w:rPr>
        <w:t>(объекта индивидуального жилищного строительства или садового дома)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proofErr w:type="gramStart"/>
      <w:r>
        <w:rPr>
          <w:rFonts w:ascii="Arial" w:eastAsia="Arial" w:hAnsi="Arial" w:cs="Arial"/>
          <w:lang w:val="ru-RU"/>
        </w:rPr>
        <w:t>указанного</w:t>
      </w:r>
      <w:proofErr w:type="gramEnd"/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в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уведомлении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и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расположенного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на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земельном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участке</w:t>
      </w:r>
    </w:p>
    <w:p w:rsidR="006770BF" w:rsidRDefault="006770BF" w:rsidP="006770BF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</w:t>
      </w:r>
    </w:p>
    <w:p w:rsidR="006770BF" w:rsidRDefault="006770BF" w:rsidP="006770BF">
      <w:pPr>
        <w:jc w:val="both"/>
        <w:rPr>
          <w:lang w:val="ru-RU"/>
        </w:rPr>
      </w:pPr>
      <w:r>
        <w:rPr>
          <w:lang w:val="ru-RU"/>
        </w:rPr>
        <w:lastRenderedPageBreak/>
        <w:t>___________________________________________________________________________________________________________</w:t>
      </w:r>
      <w:r>
        <w:rPr>
          <w:rFonts w:ascii="Arial" w:eastAsia="Arial" w:hAnsi="Arial" w:cs="Arial"/>
          <w:lang w:val="ru-RU"/>
        </w:rPr>
        <w:t>(кадастровый номер земельного участка (при наличии), адрес или описание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местоположения земельного участка)</w:t>
      </w:r>
    </w:p>
    <w:p w:rsidR="006770BF" w:rsidRDefault="006770BF" w:rsidP="006770BF">
      <w:pPr>
        <w:jc w:val="both"/>
        <w:rPr>
          <w:lang w:val="ru-RU"/>
        </w:rPr>
      </w:pPr>
      <w:r>
        <w:rPr>
          <w:rFonts w:ascii="Arial" w:eastAsia="Arial" w:hAnsi="Arial" w:cs="Arial"/>
          <w:lang w:val="ru-RU"/>
        </w:rPr>
        <w:t>требованиям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законодательства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о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градостроительной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деятельности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по следующим основаниям:</w:t>
      </w:r>
    </w:p>
    <w:p w:rsidR="006770BF" w:rsidRDefault="006770BF" w:rsidP="006770BF">
      <w:pPr>
        <w:jc w:val="both"/>
        <w:rPr>
          <w:lang w:val="ru-RU"/>
        </w:rPr>
      </w:pPr>
      <w:r>
        <w:rPr>
          <w:lang w:val="ru-RU"/>
        </w:rPr>
        <w:t>1. _________________________________________________________________________________________________________</w:t>
      </w:r>
    </w:p>
    <w:p w:rsidR="006770BF" w:rsidRDefault="006770BF" w:rsidP="006770BF">
      <w:pPr>
        <w:jc w:val="both"/>
        <w:rPr>
          <w:lang w:val="ru-RU"/>
        </w:rPr>
      </w:pPr>
      <w:proofErr w:type="gramStart"/>
      <w:r>
        <w:rPr>
          <w:lang w:val="ru-RU"/>
        </w:rPr>
        <w:t>___________________________________________________________________________________________________________</w:t>
      </w:r>
      <w:r>
        <w:rPr>
          <w:rFonts w:ascii="Arial" w:eastAsia="Arial" w:hAnsi="Arial" w:cs="Arial"/>
          <w:lang w:val="ru-RU"/>
        </w:rPr>
        <w:t>(сведения о несоответствии параметров построенных или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реконструированных объекта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индивидуального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жилищного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строительства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садового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дома указанным в пункте 1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части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19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статьи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55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</w:t>
      </w:r>
      <w:hyperlink r:id="rId5" w:history="1">
        <w:r>
          <w:rPr>
            <w:rStyle w:val="a3"/>
            <w:color w:val="0000EE"/>
            <w:lang w:val="ru-RU"/>
          </w:rPr>
          <w:t>Градостроительного</w:t>
        </w:r>
        <w:r>
          <w:rPr>
            <w:rStyle w:val="a3"/>
            <w:color w:val="0000EE"/>
          </w:rPr>
          <w:t>  </w:t>
        </w:r>
        <w:r>
          <w:rPr>
            <w:rStyle w:val="a3"/>
            <w:color w:val="0000EE"/>
            <w:lang w:val="ru-RU"/>
          </w:rPr>
          <w:t xml:space="preserve"> кодекса</w:t>
        </w:r>
      </w:hyperlink>
      <w:proofErr w:type="gramEnd"/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  <w:lang w:val="ru-RU"/>
        </w:rPr>
        <w:t>Российской Федерации (Собрание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законодательства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Российской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Федерации, 2005, </w:t>
      </w:r>
      <w:r>
        <w:rPr>
          <w:rFonts w:ascii="Arial" w:eastAsia="Arial" w:hAnsi="Arial" w:cs="Arial"/>
        </w:rPr>
        <w:t>N </w:t>
      </w:r>
      <w:r>
        <w:rPr>
          <w:rFonts w:ascii="Arial" w:eastAsia="Arial" w:hAnsi="Arial" w:cs="Arial"/>
          <w:lang w:val="ru-RU"/>
        </w:rPr>
        <w:t>1, ст.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16; 2018, </w:t>
      </w:r>
      <w:r>
        <w:rPr>
          <w:rFonts w:ascii="Arial" w:eastAsia="Arial" w:hAnsi="Arial" w:cs="Arial"/>
        </w:rPr>
        <w:t>N </w:t>
      </w:r>
      <w:r>
        <w:rPr>
          <w:rFonts w:ascii="Arial" w:eastAsia="Arial" w:hAnsi="Arial" w:cs="Arial"/>
          <w:lang w:val="ru-RU"/>
        </w:rPr>
        <w:t>32, 5135) предельным параметрам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разрешенного строительства,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реконструкции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объектов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капитального</w:t>
      </w:r>
      <w:r>
        <w:rPr>
          <w:rFonts w:ascii="Arial" w:eastAsia="Arial" w:hAnsi="Arial" w:cs="Arial"/>
        </w:rPr>
        <w:t>    </w:t>
      </w:r>
      <w:r>
        <w:rPr>
          <w:rFonts w:ascii="Arial" w:eastAsia="Arial" w:hAnsi="Arial" w:cs="Arial"/>
          <w:lang w:val="ru-RU"/>
        </w:rPr>
        <w:t xml:space="preserve"> строительства,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proofErr w:type="gramStart"/>
      <w:r>
        <w:rPr>
          <w:rFonts w:ascii="Arial" w:eastAsia="Arial" w:hAnsi="Arial" w:cs="Arial"/>
          <w:lang w:val="ru-RU"/>
        </w:rPr>
        <w:t>установленным правилами землепользования и застройки,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документацией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по планировке территории, или обязательным требованиям к параметрам объектов капитального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строительства,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установленным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Градостроительным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>кодексом Российской Федерации, другими федеральными законами)</w:t>
      </w:r>
      <w:proofErr w:type="gramEnd"/>
    </w:p>
    <w:p w:rsidR="006770BF" w:rsidRDefault="006770BF" w:rsidP="006770BF">
      <w:pPr>
        <w:jc w:val="both"/>
        <w:rPr>
          <w:lang w:val="ru-RU"/>
        </w:rPr>
      </w:pPr>
      <w:r>
        <w:rPr>
          <w:lang w:val="ru-RU"/>
        </w:rPr>
        <w:t>2. _________________________________________________________________________________________________________</w:t>
      </w:r>
    </w:p>
    <w:p w:rsidR="006770BF" w:rsidRDefault="006770BF" w:rsidP="006770BF">
      <w:pPr>
        <w:jc w:val="both"/>
        <w:rPr>
          <w:lang w:val="ru-RU"/>
        </w:rPr>
      </w:pPr>
      <w:proofErr w:type="gramStart"/>
      <w:r>
        <w:rPr>
          <w:lang w:val="ru-RU"/>
        </w:rPr>
        <w:t>___________________________________________________________________________________________________________</w:t>
      </w:r>
      <w:r>
        <w:rPr>
          <w:rFonts w:ascii="Arial" w:eastAsia="Arial" w:hAnsi="Arial" w:cs="Arial"/>
          <w:lang w:val="ru-RU"/>
        </w:rPr>
        <w:t>(сведения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несоответствии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внешнего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облика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объекта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индивидуального жилищного строительства или садового дома описанию внешнего облика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таких объекта или дома, являющемуся приложением к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уведомлению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планируемых строительстве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реконструкции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объекта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индивидуального</w:t>
      </w:r>
      <w:r>
        <w:rPr>
          <w:rFonts w:ascii="Arial" w:eastAsia="Arial" w:hAnsi="Arial" w:cs="Arial"/>
        </w:rPr>
        <w:t>    </w:t>
      </w:r>
      <w:r>
        <w:rPr>
          <w:rFonts w:ascii="Arial" w:eastAsia="Arial" w:hAnsi="Arial" w:cs="Arial"/>
          <w:lang w:val="ru-RU"/>
        </w:rPr>
        <w:t xml:space="preserve"> жилищного строительства или садового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дома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(далее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-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уведомление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планируемом строительстве),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типовому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архитектурному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решению,</w:t>
      </w:r>
      <w:r>
        <w:rPr>
          <w:rFonts w:ascii="Arial" w:eastAsia="Arial" w:hAnsi="Arial" w:cs="Arial"/>
        </w:rPr>
        <w:t>    </w:t>
      </w:r>
      <w:r>
        <w:rPr>
          <w:rFonts w:ascii="Arial" w:eastAsia="Arial" w:hAnsi="Arial" w:cs="Arial"/>
          <w:lang w:val="ru-RU"/>
        </w:rPr>
        <w:t xml:space="preserve"> указанному в уведомлении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планируемом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строительстве,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сведения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</w:t>
      </w:r>
      <w:r>
        <w:rPr>
          <w:rFonts w:ascii="Arial" w:eastAsia="Arial" w:hAnsi="Arial" w:cs="Arial"/>
        </w:rPr>
        <w:t>   </w:t>
      </w:r>
      <w:r>
        <w:rPr>
          <w:rFonts w:ascii="Arial" w:eastAsia="Arial" w:hAnsi="Arial" w:cs="Arial"/>
          <w:lang w:val="ru-RU"/>
        </w:rPr>
        <w:t xml:space="preserve"> том, что застройщику было направлено уведомление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</w:t>
      </w:r>
      <w:proofErr w:type="gramEnd"/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</w:t>
      </w:r>
      <w:proofErr w:type="gramStart"/>
      <w:r>
        <w:rPr>
          <w:rFonts w:ascii="Arial" w:eastAsia="Arial" w:hAnsi="Arial" w:cs="Arial"/>
          <w:lang w:val="ru-RU"/>
        </w:rPr>
        <w:t>несоответствии</w:t>
      </w:r>
      <w:r>
        <w:rPr>
          <w:rFonts w:ascii="Arial" w:eastAsia="Arial" w:hAnsi="Arial" w:cs="Arial"/>
        </w:rPr>
        <w:t>   </w:t>
      </w:r>
      <w:r>
        <w:rPr>
          <w:rFonts w:ascii="Arial" w:eastAsia="Arial" w:hAnsi="Arial" w:cs="Arial"/>
          <w:lang w:val="ru-RU"/>
        </w:rPr>
        <w:t xml:space="preserve"> указанных в уведомлении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о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планируемом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строительстве</w:t>
      </w:r>
      <w:r>
        <w:rPr>
          <w:rFonts w:ascii="Arial" w:eastAsia="Arial" w:hAnsi="Arial" w:cs="Arial"/>
        </w:rPr>
        <w:t>         </w:t>
      </w:r>
      <w:r>
        <w:rPr>
          <w:rFonts w:ascii="Arial" w:eastAsia="Arial" w:hAnsi="Arial" w:cs="Arial"/>
          <w:lang w:val="ru-RU"/>
        </w:rPr>
        <w:t xml:space="preserve"> параметров объекта индивидуального жилищного строительства или садового дома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установленным параметрам и (или)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недопустимости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размещения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объекта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индивидуального жилищного строительства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садового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дома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на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земельном</w:t>
      </w:r>
      <w:r>
        <w:rPr>
          <w:rFonts w:ascii="Arial" w:eastAsia="Arial" w:hAnsi="Arial" w:cs="Arial"/>
        </w:rPr>
        <w:t>   </w:t>
      </w:r>
      <w:r>
        <w:rPr>
          <w:rFonts w:ascii="Arial" w:eastAsia="Arial" w:hAnsi="Arial" w:cs="Arial"/>
          <w:lang w:val="ru-RU"/>
        </w:rPr>
        <w:t xml:space="preserve"> участке по основанию, указанному в пункте 4 части 10 статьи 51.1 </w:t>
      </w:r>
      <w:hyperlink r:id="rId6" w:history="1">
        <w:r>
          <w:rPr>
            <w:rStyle w:val="a3"/>
            <w:color w:val="0000EE"/>
            <w:lang w:val="ru-RU"/>
          </w:rPr>
          <w:t>Градостроительного кодекса</w:t>
        </w:r>
      </w:hyperlink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Российской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Федерации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(Собрание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законодательства</w:t>
      </w:r>
      <w:r>
        <w:rPr>
          <w:rFonts w:ascii="Arial" w:eastAsia="Arial" w:hAnsi="Arial" w:cs="Arial"/>
        </w:rPr>
        <w:t>   </w:t>
      </w:r>
      <w:r>
        <w:rPr>
          <w:rFonts w:ascii="Arial" w:eastAsia="Arial" w:hAnsi="Arial" w:cs="Arial"/>
          <w:lang w:val="ru-RU"/>
        </w:rPr>
        <w:t xml:space="preserve"> Российской Федерации, 2005, </w:t>
      </w:r>
      <w:r>
        <w:rPr>
          <w:rFonts w:ascii="Arial" w:eastAsia="Arial" w:hAnsi="Arial" w:cs="Arial"/>
        </w:rPr>
        <w:t>N </w:t>
      </w:r>
      <w:r>
        <w:rPr>
          <w:rFonts w:ascii="Arial" w:eastAsia="Arial" w:hAnsi="Arial" w:cs="Arial"/>
          <w:lang w:val="ru-RU"/>
        </w:rPr>
        <w:t>1, ст.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>16;</w:t>
      </w:r>
      <w:proofErr w:type="gramEnd"/>
      <w:r>
        <w:rPr>
          <w:rFonts w:ascii="Arial" w:eastAsia="Arial" w:hAnsi="Arial" w:cs="Arial"/>
          <w:lang w:val="ru-RU"/>
        </w:rPr>
        <w:t xml:space="preserve"> </w:t>
      </w:r>
      <w:proofErr w:type="gramStart"/>
      <w:r>
        <w:rPr>
          <w:rFonts w:ascii="Arial" w:eastAsia="Arial" w:hAnsi="Arial" w:cs="Arial"/>
          <w:lang w:val="ru-RU"/>
        </w:rPr>
        <w:t>2018,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N </w:t>
      </w:r>
      <w:r>
        <w:rPr>
          <w:rFonts w:ascii="Arial" w:eastAsia="Arial" w:hAnsi="Arial" w:cs="Arial"/>
          <w:lang w:val="ru-RU"/>
        </w:rPr>
        <w:t>32,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ст.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>5133,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5135),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в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случае строительства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реконструкции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объекта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индивидуального</w:t>
      </w:r>
      <w:r>
        <w:rPr>
          <w:rFonts w:ascii="Arial" w:eastAsia="Arial" w:hAnsi="Arial" w:cs="Arial"/>
        </w:rPr>
        <w:t>    </w:t>
      </w:r>
      <w:r>
        <w:rPr>
          <w:rFonts w:ascii="Arial" w:eastAsia="Arial" w:hAnsi="Arial" w:cs="Arial"/>
          <w:lang w:val="ru-RU"/>
        </w:rPr>
        <w:t xml:space="preserve"> жилищного строительства или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садового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дома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в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границах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исторического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поселения федерального или регионального значения)</w:t>
      </w:r>
      <w:proofErr w:type="gramEnd"/>
    </w:p>
    <w:p w:rsidR="006770BF" w:rsidRDefault="006770BF" w:rsidP="006770BF">
      <w:pPr>
        <w:jc w:val="both"/>
        <w:rPr>
          <w:lang w:val="ru-RU"/>
        </w:rPr>
      </w:pPr>
      <w:r>
        <w:rPr>
          <w:lang w:val="ru-RU"/>
        </w:rPr>
        <w:t>3. _________________________________________________________________________________________________________</w:t>
      </w:r>
    </w:p>
    <w:p w:rsidR="006770BF" w:rsidRDefault="006770BF" w:rsidP="006770BF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</w:t>
      </w:r>
      <w:r>
        <w:rPr>
          <w:rFonts w:ascii="Arial" w:eastAsia="Arial" w:hAnsi="Arial" w:cs="Arial"/>
          <w:lang w:val="ru-RU"/>
        </w:rPr>
        <w:t>(сведения о несоответствии вида разрешенного использования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построенного или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реконструированного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объекта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капитального</w:t>
      </w:r>
      <w:r>
        <w:rPr>
          <w:rFonts w:ascii="Arial" w:eastAsia="Arial" w:hAnsi="Arial" w:cs="Arial"/>
        </w:rPr>
        <w:t>      </w:t>
      </w:r>
      <w:r>
        <w:rPr>
          <w:rFonts w:ascii="Arial" w:eastAsia="Arial" w:hAnsi="Arial" w:cs="Arial"/>
          <w:lang w:val="ru-RU"/>
        </w:rPr>
        <w:t xml:space="preserve"> строительства виду </w:t>
      </w:r>
      <w:r>
        <w:rPr>
          <w:rFonts w:ascii="Arial" w:eastAsia="Arial" w:hAnsi="Arial" w:cs="Arial"/>
          <w:lang w:val="ru-RU"/>
        </w:rPr>
        <w:lastRenderedPageBreak/>
        <w:t>разрешенного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использования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объекта</w:t>
      </w:r>
      <w:r>
        <w:rPr>
          <w:rFonts w:ascii="Arial" w:eastAsia="Arial" w:hAnsi="Arial" w:cs="Arial"/>
        </w:rPr>
        <w:t>   </w:t>
      </w:r>
      <w:r>
        <w:rPr>
          <w:rFonts w:ascii="Arial" w:eastAsia="Arial" w:hAnsi="Arial" w:cs="Arial"/>
          <w:lang w:val="ru-RU"/>
        </w:rPr>
        <w:t xml:space="preserve"> индивидуального</w:t>
      </w:r>
      <w:r>
        <w:rPr>
          <w:rFonts w:ascii="Arial" w:eastAsia="Arial" w:hAnsi="Arial" w:cs="Arial"/>
        </w:rPr>
        <w:t>      </w:t>
      </w:r>
      <w:r>
        <w:rPr>
          <w:rFonts w:ascii="Arial" w:eastAsia="Arial" w:hAnsi="Arial" w:cs="Arial"/>
          <w:lang w:val="ru-RU"/>
        </w:rPr>
        <w:t xml:space="preserve"> жилищного строительства или садового дома, указанному в уведомлении о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планируемом строительстве)</w:t>
      </w:r>
    </w:p>
    <w:p w:rsidR="006770BF" w:rsidRDefault="006770BF" w:rsidP="006770BF">
      <w:pPr>
        <w:jc w:val="both"/>
        <w:rPr>
          <w:lang w:val="ru-RU"/>
        </w:rPr>
      </w:pPr>
      <w:r>
        <w:rPr>
          <w:lang w:val="ru-RU"/>
        </w:rPr>
        <w:t>4. _________________________________________________________________________________________________________</w:t>
      </w:r>
    </w:p>
    <w:p w:rsidR="006770BF" w:rsidRDefault="006770BF" w:rsidP="006770BF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</w:t>
      </w:r>
    </w:p>
    <w:p w:rsidR="006770BF" w:rsidRDefault="006770BF" w:rsidP="006770BF">
      <w:pPr>
        <w:jc w:val="both"/>
        <w:rPr>
          <w:lang w:val="ru-RU"/>
        </w:rPr>
      </w:pPr>
      <w:proofErr w:type="gramStart"/>
      <w:r>
        <w:rPr>
          <w:rFonts w:ascii="Arial" w:eastAsia="Arial" w:hAnsi="Arial" w:cs="Arial"/>
          <w:lang w:val="ru-RU"/>
        </w:rPr>
        <w:t>(сведения о недопустимости размещения объекта индивидуального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жилищного строительства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садового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дома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в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соответствии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</w:t>
      </w:r>
      <w:r>
        <w:rPr>
          <w:rFonts w:ascii="Arial" w:eastAsia="Arial" w:hAnsi="Arial" w:cs="Arial"/>
        </w:rPr>
        <w:t>    </w:t>
      </w:r>
      <w:r>
        <w:rPr>
          <w:rFonts w:ascii="Arial" w:eastAsia="Arial" w:hAnsi="Arial" w:cs="Arial"/>
          <w:lang w:val="ru-RU"/>
        </w:rPr>
        <w:t xml:space="preserve"> ограничениями, установленными в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соответствии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земельным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иным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законодательством Российской Федерации на дату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поступления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уведомления,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за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исключением случаев,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если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указанные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ограничения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предусмотрены</w:t>
      </w:r>
      <w:r>
        <w:rPr>
          <w:rFonts w:ascii="Arial" w:eastAsia="Arial" w:hAnsi="Arial" w:cs="Arial"/>
        </w:rPr>
        <w:t>      </w:t>
      </w:r>
      <w:r>
        <w:rPr>
          <w:rFonts w:ascii="Arial" w:eastAsia="Arial" w:hAnsi="Arial" w:cs="Arial"/>
          <w:lang w:val="ru-RU"/>
        </w:rPr>
        <w:t xml:space="preserve"> решением об установлении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изменении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зоны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особыми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условиями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использования территории,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принятым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в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отношении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планируемого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к</w:t>
      </w:r>
      <w:r>
        <w:rPr>
          <w:rFonts w:ascii="Arial" w:eastAsia="Arial" w:hAnsi="Arial" w:cs="Arial"/>
        </w:rPr>
        <w:t>    </w:t>
      </w:r>
      <w:r>
        <w:rPr>
          <w:rFonts w:ascii="Arial" w:eastAsia="Arial" w:hAnsi="Arial" w:cs="Arial"/>
          <w:lang w:val="ru-RU"/>
        </w:rPr>
        <w:t xml:space="preserve"> строительству, реконструкции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объекта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капитального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строительства,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такой</w:t>
      </w:r>
      <w:r>
        <w:rPr>
          <w:rFonts w:ascii="Arial" w:eastAsia="Arial" w:hAnsi="Arial" w:cs="Arial"/>
        </w:rPr>
        <w:t>    </w:t>
      </w:r>
      <w:r>
        <w:rPr>
          <w:rFonts w:ascii="Arial" w:eastAsia="Arial" w:hAnsi="Arial" w:cs="Arial"/>
          <w:lang w:val="ru-RU"/>
        </w:rPr>
        <w:t xml:space="preserve"> объект</w:t>
      </w:r>
      <w:proofErr w:type="gramEnd"/>
      <w:r>
        <w:rPr>
          <w:rFonts w:ascii="Arial" w:eastAsia="Arial" w:hAnsi="Arial" w:cs="Arial"/>
          <w:lang w:val="ru-RU"/>
        </w:rPr>
        <w:t xml:space="preserve"> капитального строительства не </w:t>
      </w:r>
      <w:proofErr w:type="gramStart"/>
      <w:r>
        <w:rPr>
          <w:rFonts w:ascii="Arial" w:eastAsia="Arial" w:hAnsi="Arial" w:cs="Arial"/>
          <w:lang w:val="ru-RU"/>
        </w:rPr>
        <w:t>введен</w:t>
      </w:r>
      <w:proofErr w:type="gramEnd"/>
      <w:r>
        <w:rPr>
          <w:rFonts w:ascii="Arial" w:eastAsia="Arial" w:hAnsi="Arial" w:cs="Arial"/>
          <w:lang w:val="ru-RU"/>
        </w:rPr>
        <w:t xml:space="preserve"> в эксплуатацию)</w:t>
      </w:r>
    </w:p>
    <w:p w:rsidR="006770BF" w:rsidRDefault="006770BF" w:rsidP="006770BF">
      <w:pPr>
        <w:jc w:val="both"/>
        <w:rPr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 </w:t>
      </w:r>
    </w:p>
    <w:p w:rsidR="006770BF" w:rsidRDefault="006770BF" w:rsidP="006770B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:rsidR="006770BF" w:rsidRDefault="006770BF" w:rsidP="006770BF">
      <w:pPr>
        <w:jc w:val="both"/>
        <w:rPr>
          <w:lang w:val="ru-RU"/>
        </w:rPr>
      </w:pPr>
      <w:r>
        <w:rPr>
          <w:lang w:val="ru-RU"/>
        </w:rPr>
        <w:t>____________________________________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__________________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 xml:space="preserve"> </w:t>
      </w:r>
      <w:r>
        <w:t> </w:t>
      </w:r>
      <w:r>
        <w:rPr>
          <w:lang w:val="ru-RU"/>
        </w:rPr>
        <w:t>_____________________</w:t>
      </w:r>
    </w:p>
    <w:p w:rsidR="006770BF" w:rsidRDefault="006770BF" w:rsidP="006770BF">
      <w:pPr>
        <w:jc w:val="both"/>
        <w:rPr>
          <w:lang w:val="ru-RU"/>
        </w:rPr>
      </w:pPr>
      <w:proofErr w:type="gramStart"/>
      <w:r>
        <w:rPr>
          <w:rFonts w:ascii="Arial" w:eastAsia="Arial" w:hAnsi="Arial" w:cs="Arial"/>
          <w:lang w:val="ru-RU"/>
        </w:rPr>
        <w:t>(должность уполномоченного лица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                  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     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lang w:val="ru-RU"/>
        </w:rPr>
        <w:t xml:space="preserve"> (подпись)</w:t>
      </w:r>
      <w:r>
        <w:rPr>
          <w:rFonts w:ascii="Arial" w:eastAsia="Arial" w:hAnsi="Arial" w:cs="Arial"/>
        </w:rPr>
        <w:t>   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                 </w:t>
      </w:r>
      <w:r>
        <w:rPr>
          <w:rFonts w:ascii="Arial" w:eastAsia="Arial" w:hAnsi="Arial" w:cs="Arial"/>
          <w:lang w:val="ru-RU"/>
        </w:rPr>
        <w:t xml:space="preserve"> (расшифровка подписи)</w:t>
      </w:r>
      <w:proofErr w:type="gramEnd"/>
    </w:p>
    <w:p w:rsidR="006770BF" w:rsidRDefault="006770BF" w:rsidP="006770BF">
      <w:pPr>
        <w:jc w:val="both"/>
        <w:rPr>
          <w:lang w:val="ru-RU"/>
        </w:rPr>
      </w:pPr>
      <w:r>
        <w:rPr>
          <w:rFonts w:ascii="Arial" w:eastAsia="Arial" w:hAnsi="Arial" w:cs="Arial"/>
          <w:lang w:val="ru-RU"/>
        </w:rPr>
        <w:t>уполномоченного на выдачу разрешений</w:t>
      </w:r>
    </w:p>
    <w:p w:rsidR="006770BF" w:rsidRDefault="006770BF" w:rsidP="006770BF">
      <w:pPr>
        <w:jc w:val="both"/>
        <w:rPr>
          <w:lang w:val="ru-RU"/>
        </w:rPr>
      </w:pPr>
      <w:r>
        <w:rPr>
          <w:rFonts w:ascii="Arial" w:eastAsia="Arial" w:hAnsi="Arial" w:cs="Arial"/>
          <w:lang w:val="ru-RU"/>
        </w:rPr>
        <w:t>на строительство)</w:t>
      </w:r>
    </w:p>
    <w:p w:rsidR="006770BF" w:rsidRDefault="006770BF" w:rsidP="006770BF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 </w:t>
      </w:r>
    </w:p>
    <w:p w:rsidR="006770BF" w:rsidRDefault="006770BF" w:rsidP="006770BF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 </w:t>
      </w:r>
    </w:p>
    <w:p w:rsidR="006770BF" w:rsidRDefault="006770BF" w:rsidP="006770BF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  <w:lang w:val="ru-RU"/>
        </w:rPr>
        <w:t>М.П.</w:t>
      </w:r>
    </w:p>
    <w:p w:rsidR="00C03356" w:rsidRDefault="00C03356">
      <w:bookmarkStart w:id="0" w:name="_GoBack"/>
      <w:bookmarkEnd w:id="0"/>
    </w:p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01"/>
    <w:rsid w:val="00662D01"/>
    <w:rsid w:val="006770BF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6770B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770B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677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6770B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770B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677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387507c3-b80d-4c0d-9291-8cdc81673f2b.html" TargetMode="External"/><Relationship Id="rId5" Type="http://schemas.openxmlformats.org/officeDocument/2006/relationships/hyperlink" Target="http://rnla-service.scli.ru:8080/rnla-links/ws/content/act/387507c3-b80d-4c0d-9291-8cdc81673f2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2023-03-23T09:23:00Z</dcterms:created>
  <dcterms:modified xsi:type="dcterms:W3CDTF">2023-03-23T09:23:00Z</dcterms:modified>
</cp:coreProperties>
</file>